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1"/>
        <w:tblW w:w="0" w:type="auto"/>
        <w:tblLook w:val="04A0" w:firstRow="1" w:lastRow="0" w:firstColumn="1" w:lastColumn="0" w:noHBand="0" w:noVBand="1"/>
      </w:tblPr>
      <w:tblGrid>
        <w:gridCol w:w="2802"/>
        <w:gridCol w:w="6252"/>
      </w:tblGrid>
      <w:tr w:rsidR="001138D7" w:rsidRPr="000F2850" w:rsidTr="00A36E49">
        <w:tc>
          <w:tcPr>
            <w:tcW w:w="9054" w:type="dxa"/>
            <w:gridSpan w:val="2"/>
            <w:shd w:val="clear" w:color="auto" w:fill="D6E3BC" w:themeFill="accent3" w:themeFillTint="66"/>
          </w:tcPr>
          <w:p w:rsidR="001138D7" w:rsidRPr="000F2850" w:rsidRDefault="001138D7" w:rsidP="001138D7">
            <w:pPr>
              <w:widowControl w:val="0"/>
              <w:autoSpaceDE w:val="0"/>
              <w:autoSpaceDN w:val="0"/>
              <w:adjustRightInd w:val="0"/>
              <w:jc w:val="center"/>
              <w:rPr>
                <w:rFonts w:ascii="Arial" w:eastAsiaTheme="minorEastAsia" w:hAnsi="Arial" w:cs="Arial"/>
                <w:b/>
                <w:bCs/>
                <w:lang w:eastAsia="es-MX"/>
              </w:rPr>
            </w:pPr>
            <w:bookmarkStart w:id="0" w:name="_GoBack"/>
            <w:bookmarkEnd w:id="0"/>
            <w:r w:rsidRPr="000F2850">
              <w:rPr>
                <w:rFonts w:ascii="Arial" w:eastAsiaTheme="minorEastAsia" w:hAnsi="Arial" w:cs="Arial"/>
                <w:b/>
                <w:bCs/>
                <w:lang w:eastAsia="es-MX"/>
              </w:rPr>
              <w:t>Datos del Centro Escolar:</w:t>
            </w:r>
          </w:p>
        </w:tc>
      </w:tr>
      <w:tr w:rsidR="001138D7" w:rsidRPr="000F2850" w:rsidTr="00187F9C">
        <w:tc>
          <w:tcPr>
            <w:tcW w:w="280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r w:rsidRPr="000F2850">
              <w:rPr>
                <w:rFonts w:ascii="Arial" w:eastAsiaTheme="minorEastAsia" w:hAnsi="Arial" w:cs="Arial"/>
                <w:b/>
                <w:bCs/>
                <w:lang w:eastAsia="es-MX"/>
              </w:rPr>
              <w:t>Nombre</w:t>
            </w:r>
          </w:p>
        </w:tc>
        <w:tc>
          <w:tcPr>
            <w:tcW w:w="625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p>
        </w:tc>
      </w:tr>
      <w:tr w:rsidR="001138D7" w:rsidRPr="000F2850" w:rsidTr="00187F9C">
        <w:tc>
          <w:tcPr>
            <w:tcW w:w="280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r w:rsidRPr="000F2850">
              <w:rPr>
                <w:rFonts w:ascii="Arial" w:eastAsiaTheme="minorEastAsia" w:hAnsi="Arial" w:cs="Arial"/>
                <w:b/>
                <w:bCs/>
                <w:lang w:eastAsia="es-MX"/>
              </w:rPr>
              <w:t>Clave de Centro de Trabajo (CCT)</w:t>
            </w:r>
          </w:p>
        </w:tc>
        <w:tc>
          <w:tcPr>
            <w:tcW w:w="625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p>
        </w:tc>
      </w:tr>
      <w:tr w:rsidR="001138D7" w:rsidRPr="000F2850" w:rsidTr="00187F9C">
        <w:tc>
          <w:tcPr>
            <w:tcW w:w="280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r w:rsidRPr="000F2850">
              <w:rPr>
                <w:rFonts w:ascii="Arial" w:eastAsiaTheme="minorEastAsia" w:hAnsi="Arial" w:cs="Arial"/>
                <w:b/>
                <w:bCs/>
                <w:lang w:eastAsia="es-MX"/>
              </w:rPr>
              <w:t>Zona Escolar</w:t>
            </w:r>
          </w:p>
        </w:tc>
        <w:tc>
          <w:tcPr>
            <w:tcW w:w="625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p>
        </w:tc>
      </w:tr>
      <w:tr w:rsidR="001138D7" w:rsidRPr="000F2850" w:rsidTr="00187F9C">
        <w:tc>
          <w:tcPr>
            <w:tcW w:w="280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r w:rsidRPr="000F2850">
              <w:rPr>
                <w:rFonts w:ascii="Arial" w:eastAsiaTheme="minorEastAsia" w:hAnsi="Arial" w:cs="Arial"/>
                <w:b/>
                <w:bCs/>
                <w:lang w:eastAsia="es-MX"/>
              </w:rPr>
              <w:t>Sector Escolar</w:t>
            </w:r>
          </w:p>
        </w:tc>
        <w:tc>
          <w:tcPr>
            <w:tcW w:w="625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p>
        </w:tc>
      </w:tr>
      <w:tr w:rsidR="001138D7" w:rsidRPr="000F2850" w:rsidTr="00187F9C">
        <w:tc>
          <w:tcPr>
            <w:tcW w:w="280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r w:rsidRPr="000F2850">
              <w:rPr>
                <w:rFonts w:ascii="Arial" w:eastAsiaTheme="minorEastAsia" w:hAnsi="Arial" w:cs="Arial"/>
                <w:b/>
                <w:bCs/>
                <w:lang w:eastAsia="es-MX"/>
              </w:rPr>
              <w:t>Domicilio</w:t>
            </w:r>
          </w:p>
        </w:tc>
        <w:tc>
          <w:tcPr>
            <w:tcW w:w="625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p>
        </w:tc>
      </w:tr>
      <w:tr w:rsidR="001138D7" w:rsidRPr="000F2850" w:rsidTr="00187F9C">
        <w:tc>
          <w:tcPr>
            <w:tcW w:w="280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r w:rsidRPr="000F2850">
              <w:rPr>
                <w:rFonts w:ascii="Arial" w:eastAsiaTheme="minorEastAsia" w:hAnsi="Arial" w:cs="Arial"/>
                <w:b/>
                <w:bCs/>
                <w:lang w:eastAsia="es-MX"/>
              </w:rPr>
              <w:t xml:space="preserve">Teléfono </w:t>
            </w:r>
          </w:p>
        </w:tc>
        <w:tc>
          <w:tcPr>
            <w:tcW w:w="625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p>
        </w:tc>
      </w:tr>
      <w:tr w:rsidR="007969A0" w:rsidRPr="000F2850" w:rsidTr="00187F9C">
        <w:tc>
          <w:tcPr>
            <w:tcW w:w="2802" w:type="dxa"/>
          </w:tcPr>
          <w:p w:rsidR="007969A0" w:rsidRPr="000F2850" w:rsidRDefault="007969A0" w:rsidP="001138D7">
            <w:pPr>
              <w:widowControl w:val="0"/>
              <w:autoSpaceDE w:val="0"/>
              <w:autoSpaceDN w:val="0"/>
              <w:adjustRightInd w:val="0"/>
              <w:rPr>
                <w:rFonts w:ascii="Arial" w:eastAsiaTheme="minorEastAsia" w:hAnsi="Arial" w:cs="Arial"/>
                <w:b/>
                <w:bCs/>
                <w:lang w:eastAsia="es-MX"/>
              </w:rPr>
            </w:pPr>
            <w:r>
              <w:rPr>
                <w:rFonts w:ascii="Arial" w:eastAsiaTheme="minorEastAsia" w:hAnsi="Arial" w:cs="Arial"/>
                <w:b/>
                <w:bCs/>
                <w:lang w:eastAsia="es-MX"/>
              </w:rPr>
              <w:t>Correo electrónico de la escuela</w:t>
            </w:r>
          </w:p>
        </w:tc>
        <w:tc>
          <w:tcPr>
            <w:tcW w:w="6252" w:type="dxa"/>
          </w:tcPr>
          <w:p w:rsidR="007969A0" w:rsidRPr="000F2850" w:rsidRDefault="007969A0" w:rsidP="001138D7">
            <w:pPr>
              <w:widowControl w:val="0"/>
              <w:autoSpaceDE w:val="0"/>
              <w:autoSpaceDN w:val="0"/>
              <w:adjustRightInd w:val="0"/>
              <w:rPr>
                <w:rFonts w:ascii="Arial" w:eastAsiaTheme="minorEastAsia" w:hAnsi="Arial" w:cs="Arial"/>
                <w:b/>
                <w:bCs/>
                <w:lang w:eastAsia="es-MX"/>
              </w:rPr>
            </w:pPr>
          </w:p>
        </w:tc>
      </w:tr>
      <w:tr w:rsidR="001138D7" w:rsidRPr="000F2850" w:rsidTr="00187F9C">
        <w:tc>
          <w:tcPr>
            <w:tcW w:w="2802" w:type="dxa"/>
          </w:tcPr>
          <w:p w:rsidR="001138D7" w:rsidRPr="000F2850" w:rsidRDefault="00B5347B" w:rsidP="003960F8">
            <w:pPr>
              <w:widowControl w:val="0"/>
              <w:autoSpaceDE w:val="0"/>
              <w:autoSpaceDN w:val="0"/>
              <w:adjustRightInd w:val="0"/>
              <w:rPr>
                <w:rFonts w:ascii="Arial" w:eastAsiaTheme="minorEastAsia" w:hAnsi="Arial" w:cs="Arial"/>
                <w:b/>
                <w:bCs/>
                <w:lang w:eastAsia="es-MX"/>
              </w:rPr>
            </w:pPr>
            <w:r>
              <w:rPr>
                <w:rFonts w:ascii="Arial" w:eastAsiaTheme="minorEastAsia" w:hAnsi="Arial" w:cs="Arial"/>
                <w:b/>
                <w:bCs/>
                <w:lang w:eastAsia="es-MX"/>
              </w:rPr>
              <w:t xml:space="preserve">Nombre del </w:t>
            </w:r>
            <w:r w:rsidR="003960F8">
              <w:rPr>
                <w:rFonts w:ascii="Arial" w:eastAsiaTheme="minorEastAsia" w:hAnsi="Arial" w:cs="Arial"/>
                <w:b/>
                <w:bCs/>
                <w:lang w:eastAsia="es-MX"/>
              </w:rPr>
              <w:t>d</w:t>
            </w:r>
            <w:r>
              <w:rPr>
                <w:rFonts w:ascii="Arial" w:eastAsiaTheme="minorEastAsia" w:hAnsi="Arial" w:cs="Arial"/>
                <w:b/>
                <w:bCs/>
                <w:lang w:eastAsia="es-MX"/>
              </w:rPr>
              <w:t>irector (a) o quien ejer</w:t>
            </w:r>
            <w:r w:rsidR="003960F8">
              <w:rPr>
                <w:rFonts w:ascii="Arial" w:eastAsiaTheme="minorEastAsia" w:hAnsi="Arial" w:cs="Arial"/>
                <w:b/>
                <w:bCs/>
                <w:lang w:eastAsia="es-MX"/>
              </w:rPr>
              <w:t>ce</w:t>
            </w:r>
            <w:r>
              <w:rPr>
                <w:rFonts w:ascii="Arial" w:eastAsiaTheme="minorEastAsia" w:hAnsi="Arial" w:cs="Arial"/>
                <w:b/>
                <w:bCs/>
                <w:lang w:eastAsia="es-MX"/>
              </w:rPr>
              <w:t xml:space="preserve"> la función directiva</w:t>
            </w:r>
          </w:p>
        </w:tc>
        <w:tc>
          <w:tcPr>
            <w:tcW w:w="6252" w:type="dxa"/>
          </w:tcPr>
          <w:p w:rsidR="001138D7" w:rsidRPr="000F2850" w:rsidRDefault="001138D7" w:rsidP="001138D7">
            <w:pPr>
              <w:widowControl w:val="0"/>
              <w:autoSpaceDE w:val="0"/>
              <w:autoSpaceDN w:val="0"/>
              <w:adjustRightInd w:val="0"/>
              <w:rPr>
                <w:rFonts w:ascii="Arial" w:eastAsiaTheme="minorEastAsia" w:hAnsi="Arial" w:cs="Arial"/>
                <w:b/>
                <w:bCs/>
                <w:lang w:eastAsia="es-MX"/>
              </w:rPr>
            </w:pPr>
          </w:p>
        </w:tc>
      </w:tr>
    </w:tbl>
    <w:p w:rsidR="001138D7" w:rsidRPr="000F2850" w:rsidRDefault="001138D7" w:rsidP="001138D7">
      <w:pPr>
        <w:widowControl w:val="0"/>
        <w:autoSpaceDE w:val="0"/>
        <w:autoSpaceDN w:val="0"/>
        <w:adjustRightInd w:val="0"/>
        <w:spacing w:after="0" w:line="240" w:lineRule="auto"/>
        <w:ind w:left="4120"/>
        <w:rPr>
          <w:rFonts w:ascii="Arial" w:eastAsiaTheme="minorEastAsia" w:hAnsi="Arial" w:cs="Arial"/>
          <w:b/>
          <w:bCs/>
          <w:lang w:eastAsia="es-MX"/>
        </w:rPr>
      </w:pPr>
    </w:p>
    <w:p w:rsidR="000C6556" w:rsidRDefault="001138D7" w:rsidP="001138D7">
      <w:pPr>
        <w:widowControl w:val="0"/>
        <w:overflowPunct w:val="0"/>
        <w:autoSpaceDE w:val="0"/>
        <w:autoSpaceDN w:val="0"/>
        <w:adjustRightInd w:val="0"/>
        <w:spacing w:after="0" w:line="240" w:lineRule="auto"/>
        <w:jc w:val="both"/>
        <w:rPr>
          <w:rFonts w:ascii="Arial" w:eastAsiaTheme="minorEastAsia" w:hAnsi="Arial" w:cs="Arial"/>
          <w:bCs/>
          <w:lang w:val="es-ES_tradnl" w:eastAsia="es-ES"/>
        </w:rPr>
      </w:pPr>
      <w:r w:rsidRPr="000F2850">
        <w:rPr>
          <w:rFonts w:ascii="Arial" w:eastAsiaTheme="minorEastAsia" w:hAnsi="Arial" w:cs="Arial"/>
          <w:lang w:eastAsia="es-MX"/>
        </w:rPr>
        <w:t>En l</w:t>
      </w:r>
      <w:r w:rsidR="00650689">
        <w:rPr>
          <w:rFonts w:ascii="Arial" w:eastAsiaTheme="minorEastAsia" w:hAnsi="Arial" w:cs="Arial"/>
          <w:lang w:eastAsia="es-MX"/>
        </w:rPr>
        <w:t>a localidad de____________ del</w:t>
      </w:r>
      <w:r w:rsidR="008A0AD7">
        <w:rPr>
          <w:rFonts w:ascii="Arial" w:eastAsiaTheme="minorEastAsia" w:hAnsi="Arial" w:cs="Arial"/>
          <w:lang w:eastAsia="es-MX"/>
        </w:rPr>
        <w:t xml:space="preserve"> </w:t>
      </w:r>
      <w:r w:rsidR="00650689">
        <w:rPr>
          <w:rFonts w:ascii="Arial" w:eastAsiaTheme="minorEastAsia" w:hAnsi="Arial" w:cs="Arial"/>
          <w:lang w:eastAsia="es-MX"/>
        </w:rPr>
        <w:t>M</w:t>
      </w:r>
      <w:r w:rsidRPr="000F2850">
        <w:rPr>
          <w:rFonts w:ascii="Arial" w:eastAsiaTheme="minorEastAsia" w:hAnsi="Arial" w:cs="Arial"/>
          <w:lang w:eastAsia="es-MX"/>
        </w:rPr>
        <w:t xml:space="preserve">unicipio de____________ del </w:t>
      </w:r>
      <w:r w:rsidR="001C33E1">
        <w:rPr>
          <w:rFonts w:ascii="Arial" w:eastAsiaTheme="minorEastAsia" w:hAnsi="Arial" w:cs="Arial"/>
          <w:lang w:eastAsia="es-MX"/>
        </w:rPr>
        <w:t>E</w:t>
      </w:r>
      <w:r w:rsidRPr="000F2850">
        <w:rPr>
          <w:rFonts w:ascii="Arial" w:eastAsiaTheme="minorEastAsia" w:hAnsi="Arial" w:cs="Arial"/>
          <w:lang w:eastAsia="es-MX"/>
        </w:rPr>
        <w:t>stado de __________siendo las ______ horas del día______ del mes de_______ del año 201</w:t>
      </w:r>
      <w:r w:rsidR="008A0AD7">
        <w:rPr>
          <w:rFonts w:ascii="Arial" w:eastAsiaTheme="minorEastAsia" w:hAnsi="Arial" w:cs="Arial"/>
          <w:lang w:eastAsia="es-MX"/>
        </w:rPr>
        <w:t>_</w:t>
      </w:r>
      <w:r w:rsidRPr="000F2850">
        <w:rPr>
          <w:rFonts w:ascii="Arial" w:eastAsiaTheme="minorEastAsia" w:hAnsi="Arial" w:cs="Arial"/>
          <w:lang w:eastAsia="es-MX"/>
        </w:rPr>
        <w:t xml:space="preserve">, </w:t>
      </w:r>
      <w:r w:rsidR="00FB40EA">
        <w:rPr>
          <w:rFonts w:ascii="Arial" w:eastAsiaTheme="minorEastAsia" w:hAnsi="Arial" w:cs="Arial"/>
          <w:lang w:eastAsia="es-MX"/>
        </w:rPr>
        <w:t>a convocatoria del C. Presidente, o</w:t>
      </w:r>
      <w:r w:rsidRPr="000F2850">
        <w:rPr>
          <w:rFonts w:ascii="Arial" w:eastAsiaTheme="minorEastAsia" w:hAnsi="Arial" w:cs="Arial"/>
          <w:lang w:eastAsia="es-MX"/>
        </w:rPr>
        <w:t xml:space="preserve"> el Secretario Técnico</w:t>
      </w:r>
      <w:r w:rsidR="00650689">
        <w:rPr>
          <w:rFonts w:ascii="Arial" w:eastAsiaTheme="minorEastAsia" w:hAnsi="Arial" w:cs="Arial"/>
          <w:lang w:eastAsia="es-MX"/>
        </w:rPr>
        <w:t xml:space="preserve"> del Consejo Escolar de Participación Social</w:t>
      </w:r>
      <w:r w:rsidRPr="000F2850">
        <w:rPr>
          <w:rFonts w:ascii="Arial" w:eastAsiaTheme="minorEastAsia" w:hAnsi="Arial" w:cs="Arial"/>
          <w:lang w:eastAsia="es-MX"/>
        </w:rPr>
        <w:t xml:space="preserve">, publicada en________________ con fecha __________________, </w:t>
      </w:r>
      <w:r w:rsidR="004A7065">
        <w:rPr>
          <w:rFonts w:ascii="Arial" w:eastAsiaTheme="minorEastAsia" w:hAnsi="Arial" w:cs="Arial"/>
          <w:lang w:eastAsia="es-MX"/>
        </w:rPr>
        <w:t>(</w:t>
      </w:r>
      <w:r w:rsidR="000C6556" w:rsidRPr="000C6556">
        <w:rPr>
          <w:rFonts w:ascii="Arial" w:hAnsi="Arial" w:cs="Arial"/>
          <w:szCs w:val="24"/>
        </w:rPr>
        <w:t>con</w:t>
      </w:r>
      <w:r w:rsidR="004A7065">
        <w:rPr>
          <w:rFonts w:ascii="Arial" w:hAnsi="Arial" w:cs="Arial"/>
          <w:szCs w:val="24"/>
        </w:rPr>
        <w:t xml:space="preserve"> la asistencia de</w:t>
      </w:r>
      <w:r w:rsidR="000C6556" w:rsidRPr="000C6556">
        <w:rPr>
          <w:rFonts w:ascii="Arial" w:hAnsi="Arial" w:cs="Arial"/>
          <w:szCs w:val="24"/>
        </w:rPr>
        <w:t xml:space="preserve"> los miembros de la comuni</w:t>
      </w:r>
      <w:r w:rsidR="004A7065">
        <w:rPr>
          <w:rFonts w:ascii="Arial" w:hAnsi="Arial" w:cs="Arial"/>
          <w:szCs w:val="24"/>
        </w:rPr>
        <w:t>dad que se encuentren presentes)</w:t>
      </w:r>
      <w:r w:rsidR="000C6556" w:rsidRPr="000C6556">
        <w:rPr>
          <w:rFonts w:ascii="Arial" w:hAnsi="Arial" w:cs="Arial"/>
          <w:szCs w:val="24"/>
        </w:rPr>
        <w:t>,</w:t>
      </w:r>
      <w:r w:rsidRPr="000F2850">
        <w:rPr>
          <w:rFonts w:ascii="Arial" w:eastAsiaTheme="minorEastAsia" w:hAnsi="Arial" w:cs="Arial"/>
          <w:lang w:eastAsia="es-MX"/>
        </w:rPr>
        <w:t xml:space="preserve">se reunieron en las </w:t>
      </w:r>
      <w:r w:rsidRPr="000F2850">
        <w:rPr>
          <w:rFonts w:ascii="Arial" w:eastAsiaTheme="minorEastAsia" w:hAnsi="Arial" w:cs="Arial"/>
          <w:bCs/>
          <w:lang w:val="es-ES_tradnl" w:eastAsia="es-ES"/>
        </w:rPr>
        <w:t xml:space="preserve">instalaciones de </w:t>
      </w:r>
      <w:r w:rsidR="00DE7256">
        <w:rPr>
          <w:rFonts w:ascii="Arial" w:eastAsiaTheme="minorEastAsia" w:hAnsi="Arial" w:cs="Arial"/>
          <w:bCs/>
          <w:lang w:val="es-ES_tradnl" w:eastAsia="es-ES"/>
        </w:rPr>
        <w:t>e</w:t>
      </w:r>
      <w:r w:rsidRPr="000F2850">
        <w:rPr>
          <w:rFonts w:ascii="Arial" w:eastAsiaTheme="minorEastAsia" w:hAnsi="Arial" w:cs="Arial"/>
          <w:bCs/>
          <w:lang w:val="es-ES_tradnl" w:eastAsia="es-ES"/>
        </w:rPr>
        <w:t xml:space="preserve">ste centro escolar los integrantes del </w:t>
      </w:r>
      <w:r w:rsidR="003746D9">
        <w:rPr>
          <w:rFonts w:ascii="Arial" w:eastAsiaTheme="minorEastAsia" w:hAnsi="Arial" w:cs="Arial"/>
          <w:bCs/>
          <w:lang w:val="es-ES_tradnl" w:eastAsia="es-ES"/>
        </w:rPr>
        <w:t>Consejo Escolar de Participación Social</w:t>
      </w:r>
      <w:r w:rsidR="00AB3E4A">
        <w:rPr>
          <w:rFonts w:ascii="Arial" w:eastAsiaTheme="minorEastAsia" w:hAnsi="Arial" w:cs="Arial"/>
          <w:bCs/>
          <w:lang w:val="es-ES_tradnl" w:eastAsia="es-ES"/>
        </w:rPr>
        <w:t xml:space="preserve"> descritos en la lista de asistencia que se anexa como</w:t>
      </w:r>
      <w:r w:rsidR="000C6556">
        <w:rPr>
          <w:rFonts w:ascii="Arial" w:eastAsiaTheme="minorEastAsia" w:hAnsi="Arial" w:cs="Arial"/>
          <w:bCs/>
          <w:lang w:val="es-ES_tradnl" w:eastAsia="es-ES"/>
        </w:rPr>
        <w:t xml:space="preserve"> parte integral de esta acta, con</w:t>
      </w:r>
      <w:r w:rsidR="00AB3E4A">
        <w:rPr>
          <w:rFonts w:ascii="Arial" w:eastAsiaTheme="minorEastAsia" w:hAnsi="Arial" w:cs="Arial"/>
          <w:bCs/>
          <w:lang w:val="es-ES_tradnl" w:eastAsia="es-ES"/>
        </w:rPr>
        <w:t xml:space="preserve"> la que se acredita la presencia de___ integrantes de este Consejo Escolar, pa</w:t>
      </w:r>
      <w:r w:rsidR="00DB5D3D">
        <w:rPr>
          <w:rFonts w:ascii="Arial" w:eastAsiaTheme="minorEastAsia" w:hAnsi="Arial" w:cs="Arial"/>
          <w:bCs/>
          <w:lang w:val="es-ES_tradnl" w:eastAsia="es-ES"/>
        </w:rPr>
        <w:t xml:space="preserve">ra celebrar </w:t>
      </w:r>
      <w:r w:rsidR="004A7065">
        <w:rPr>
          <w:rFonts w:ascii="Arial" w:eastAsiaTheme="minorEastAsia" w:hAnsi="Arial" w:cs="Arial"/>
          <w:bCs/>
          <w:lang w:val="es-ES_tradnl" w:eastAsia="es-ES"/>
        </w:rPr>
        <w:t>una S</w:t>
      </w:r>
      <w:r w:rsidRPr="000F2850">
        <w:rPr>
          <w:rFonts w:ascii="Arial" w:eastAsiaTheme="minorEastAsia" w:hAnsi="Arial" w:cs="Arial"/>
          <w:bCs/>
          <w:lang w:val="es-ES_tradnl" w:eastAsia="es-ES"/>
        </w:rPr>
        <w:t>esión</w:t>
      </w:r>
      <w:r w:rsidR="004A7065">
        <w:rPr>
          <w:rFonts w:ascii="Arial" w:eastAsiaTheme="minorEastAsia" w:hAnsi="Arial" w:cs="Arial"/>
          <w:bCs/>
          <w:lang w:val="es-ES_tradnl" w:eastAsia="es-ES"/>
        </w:rPr>
        <w:t xml:space="preserve"> de carácter extraordinaria</w:t>
      </w:r>
      <w:r w:rsidR="003E103F">
        <w:rPr>
          <w:rFonts w:ascii="Arial" w:eastAsiaTheme="minorEastAsia" w:hAnsi="Arial" w:cs="Arial"/>
          <w:bCs/>
          <w:lang w:val="es-ES_tradnl" w:eastAsia="es-ES"/>
        </w:rPr>
        <w:t>,</w:t>
      </w:r>
      <w:r w:rsidR="00AB3E4A">
        <w:rPr>
          <w:rFonts w:ascii="Arial" w:eastAsiaTheme="minorEastAsia" w:hAnsi="Arial" w:cs="Arial"/>
          <w:bCs/>
          <w:lang w:val="es-ES_tradnl" w:eastAsia="es-ES"/>
        </w:rPr>
        <w:t xml:space="preserve"> </w:t>
      </w:r>
      <w:r w:rsidR="004A7065">
        <w:rPr>
          <w:rFonts w:ascii="Arial" w:eastAsiaTheme="minorEastAsia" w:hAnsi="Arial" w:cs="Arial"/>
          <w:bCs/>
          <w:lang w:val="es-ES_tradnl" w:eastAsia="es-ES"/>
        </w:rPr>
        <w:t>para analizar y acordar otras acciones en beneficio de la escuela, así como para elaborar proyectos específicos de participación social</w:t>
      </w:r>
      <w:r w:rsidR="001C33E1">
        <w:rPr>
          <w:rFonts w:ascii="Arial" w:eastAsiaTheme="minorEastAsia" w:hAnsi="Arial" w:cs="Arial"/>
          <w:bCs/>
          <w:lang w:val="es-ES_tradnl" w:eastAsia="es-ES"/>
        </w:rPr>
        <w:t xml:space="preserve">, </w:t>
      </w:r>
      <w:r w:rsidRPr="000F2850">
        <w:rPr>
          <w:rFonts w:ascii="Arial" w:eastAsiaTheme="minorEastAsia" w:hAnsi="Arial" w:cs="Arial"/>
          <w:bCs/>
          <w:lang w:val="es-ES_tradnl" w:eastAsia="es-ES"/>
        </w:rPr>
        <w:t>con fun</w:t>
      </w:r>
      <w:r w:rsidR="004A7065">
        <w:rPr>
          <w:rFonts w:ascii="Arial" w:eastAsiaTheme="minorEastAsia" w:hAnsi="Arial" w:cs="Arial"/>
          <w:bCs/>
          <w:lang w:val="es-ES_tradnl" w:eastAsia="es-ES"/>
        </w:rPr>
        <w:t>damento en los artículos 38 y 40 párrafo sexto</w:t>
      </w:r>
      <w:r w:rsidRPr="000F2850">
        <w:rPr>
          <w:rFonts w:ascii="Arial" w:eastAsiaTheme="minorEastAsia" w:hAnsi="Arial" w:cs="Arial"/>
          <w:bCs/>
          <w:lang w:val="es-ES_tradnl" w:eastAsia="es-ES"/>
        </w:rPr>
        <w:t xml:space="preserve"> del Acuerdo número 716 por el que se establecen los </w:t>
      </w:r>
      <w:r w:rsidR="00DE7256">
        <w:rPr>
          <w:rFonts w:ascii="Arial" w:eastAsiaTheme="minorEastAsia" w:hAnsi="Arial" w:cs="Arial"/>
          <w:bCs/>
          <w:lang w:val="es-ES_tradnl" w:eastAsia="es-ES"/>
        </w:rPr>
        <w:t>“</w:t>
      </w:r>
      <w:r w:rsidRPr="000F2850">
        <w:rPr>
          <w:rFonts w:ascii="Arial" w:eastAsiaTheme="minorEastAsia" w:hAnsi="Arial" w:cs="Arial"/>
          <w:bCs/>
          <w:lang w:val="es-ES_tradnl" w:eastAsia="es-ES"/>
        </w:rPr>
        <w:t>Lineamientos para la Constitución, Organización y Funcionamiento de los Consejos de Participación Social en la Educación</w:t>
      </w:r>
      <w:r w:rsidR="00DE7256">
        <w:rPr>
          <w:rFonts w:ascii="Arial" w:eastAsiaTheme="minorEastAsia" w:hAnsi="Arial" w:cs="Arial"/>
          <w:bCs/>
          <w:lang w:val="es-ES_tradnl" w:eastAsia="es-ES"/>
        </w:rPr>
        <w:t>”</w:t>
      </w:r>
      <w:r w:rsidRPr="000F2850">
        <w:rPr>
          <w:rFonts w:ascii="Arial" w:eastAsiaTheme="minorEastAsia" w:hAnsi="Arial" w:cs="Arial"/>
          <w:bCs/>
          <w:lang w:val="es-ES_tradnl" w:eastAsia="es-ES"/>
        </w:rPr>
        <w:t>.-----------------------</w:t>
      </w:r>
      <w:r w:rsidR="000C6556">
        <w:rPr>
          <w:rFonts w:ascii="Arial" w:eastAsiaTheme="minorEastAsia" w:hAnsi="Arial" w:cs="Arial"/>
          <w:bCs/>
          <w:lang w:val="es-ES_tradnl" w:eastAsia="es-ES"/>
        </w:rPr>
        <w:t>------------</w:t>
      </w:r>
      <w:r w:rsidR="00010358">
        <w:rPr>
          <w:rFonts w:ascii="Arial" w:eastAsiaTheme="minorEastAsia" w:hAnsi="Arial" w:cs="Arial"/>
          <w:bCs/>
          <w:lang w:val="es-ES_tradnl" w:eastAsia="es-ES"/>
        </w:rPr>
        <w:t>----------------------</w:t>
      </w:r>
      <w:r w:rsidR="000C6556">
        <w:rPr>
          <w:rFonts w:ascii="Arial" w:eastAsiaTheme="minorEastAsia" w:hAnsi="Arial" w:cs="Arial"/>
          <w:bCs/>
          <w:lang w:val="es-ES_tradnl" w:eastAsia="es-ES"/>
        </w:rPr>
        <w:t>-------------</w:t>
      </w:r>
      <w:r w:rsidR="004A7065">
        <w:rPr>
          <w:rFonts w:ascii="Arial" w:eastAsiaTheme="minorEastAsia" w:hAnsi="Arial" w:cs="Arial"/>
          <w:bCs/>
          <w:lang w:val="es-ES_tradnl" w:eastAsia="es-ES"/>
        </w:rPr>
        <w:t>--------------------------------</w:t>
      </w:r>
    </w:p>
    <w:p w:rsidR="001138D7" w:rsidRPr="000F2850" w:rsidRDefault="001138D7" w:rsidP="001138D7">
      <w:pPr>
        <w:widowControl w:val="0"/>
        <w:overflowPunct w:val="0"/>
        <w:autoSpaceDE w:val="0"/>
        <w:autoSpaceDN w:val="0"/>
        <w:adjustRightInd w:val="0"/>
        <w:spacing w:after="0" w:line="240" w:lineRule="auto"/>
        <w:jc w:val="both"/>
        <w:rPr>
          <w:rFonts w:ascii="Arial" w:eastAsiaTheme="minorEastAsia" w:hAnsi="Arial" w:cs="Arial"/>
          <w:bCs/>
          <w:lang w:val="es-ES_tradnl" w:eastAsia="es-ES"/>
        </w:rPr>
      </w:pPr>
      <w:r w:rsidRPr="000F2850">
        <w:rPr>
          <w:rFonts w:ascii="Arial" w:eastAsiaTheme="minorEastAsia" w:hAnsi="Arial" w:cs="Arial"/>
          <w:bCs/>
          <w:lang w:val="es-ES_tradnl" w:eastAsia="es-ES"/>
        </w:rPr>
        <w:t>--------------</w:t>
      </w:r>
      <w:r w:rsidR="001C33E1">
        <w:rPr>
          <w:rFonts w:ascii="Arial" w:eastAsiaTheme="minorEastAsia" w:hAnsi="Arial" w:cs="Arial"/>
          <w:bCs/>
          <w:lang w:val="es-ES_tradnl" w:eastAsia="es-ES"/>
        </w:rPr>
        <w:t>---------------------</w:t>
      </w:r>
      <w:r w:rsidRPr="000F2850">
        <w:rPr>
          <w:rFonts w:ascii="Arial" w:eastAsiaTheme="minorEastAsia" w:hAnsi="Arial" w:cs="Arial"/>
          <w:bCs/>
          <w:lang w:val="es-ES_tradnl" w:eastAsia="es-ES"/>
        </w:rPr>
        <w:t>--------</w:t>
      </w:r>
      <w:r w:rsidR="00650689">
        <w:rPr>
          <w:rFonts w:ascii="Arial" w:eastAsiaTheme="minorEastAsia" w:hAnsi="Arial" w:cs="Arial"/>
          <w:bCs/>
          <w:lang w:val="es-ES_tradnl" w:eastAsia="es-ES"/>
        </w:rPr>
        <w:t>-----------------------</w:t>
      </w:r>
      <w:r w:rsidR="00AB3E4A">
        <w:rPr>
          <w:rFonts w:ascii="Arial" w:eastAsiaTheme="minorEastAsia" w:hAnsi="Arial" w:cs="Arial"/>
          <w:bCs/>
          <w:lang w:val="es-ES_tradnl" w:eastAsia="es-ES"/>
        </w:rPr>
        <w:t>----------------------------------</w:t>
      </w:r>
      <w:r w:rsidR="00650689">
        <w:rPr>
          <w:rFonts w:ascii="Arial" w:eastAsiaTheme="minorEastAsia" w:hAnsi="Arial" w:cs="Arial"/>
          <w:bCs/>
          <w:lang w:val="es-ES_tradnl" w:eastAsia="es-ES"/>
        </w:rPr>
        <w:t>--------------------</w:t>
      </w:r>
    </w:p>
    <w:p w:rsidR="001138D7" w:rsidRDefault="001138D7" w:rsidP="001138D7">
      <w:pPr>
        <w:widowControl w:val="0"/>
        <w:overflowPunct w:val="0"/>
        <w:autoSpaceDE w:val="0"/>
        <w:autoSpaceDN w:val="0"/>
        <w:adjustRightInd w:val="0"/>
        <w:spacing w:after="0" w:line="240" w:lineRule="auto"/>
        <w:jc w:val="both"/>
        <w:rPr>
          <w:rFonts w:ascii="Arial" w:eastAsiaTheme="minorEastAsia" w:hAnsi="Arial" w:cs="Arial"/>
          <w:bCs/>
          <w:lang w:val="es-ES_tradnl" w:eastAsia="es-ES"/>
        </w:rPr>
      </w:pPr>
    </w:p>
    <w:p w:rsidR="00556AC5" w:rsidRPr="000F2850" w:rsidRDefault="00556AC5" w:rsidP="001138D7">
      <w:pPr>
        <w:widowControl w:val="0"/>
        <w:overflowPunct w:val="0"/>
        <w:autoSpaceDE w:val="0"/>
        <w:autoSpaceDN w:val="0"/>
        <w:adjustRightInd w:val="0"/>
        <w:spacing w:after="0" w:line="240" w:lineRule="auto"/>
        <w:jc w:val="both"/>
        <w:rPr>
          <w:rFonts w:ascii="Arial" w:eastAsiaTheme="minorEastAsia" w:hAnsi="Arial" w:cs="Arial"/>
          <w:bCs/>
          <w:lang w:val="es-ES_tradnl" w:eastAsia="es-ES"/>
        </w:rPr>
      </w:pPr>
    </w:p>
    <w:p w:rsidR="001138D7" w:rsidRPr="000C6556" w:rsidRDefault="000C6556" w:rsidP="001138D7">
      <w:pPr>
        <w:widowControl w:val="0"/>
        <w:overflowPunct w:val="0"/>
        <w:autoSpaceDE w:val="0"/>
        <w:autoSpaceDN w:val="0"/>
        <w:adjustRightInd w:val="0"/>
        <w:spacing w:after="0" w:line="240" w:lineRule="auto"/>
        <w:jc w:val="both"/>
        <w:rPr>
          <w:rFonts w:ascii="Arial" w:hAnsi="Arial" w:cs="Arial"/>
        </w:rPr>
      </w:pPr>
      <w:r w:rsidRPr="000C6556">
        <w:rPr>
          <w:rFonts w:ascii="Arial" w:hAnsi="Arial" w:cs="Arial"/>
        </w:rPr>
        <w:t xml:space="preserve">A continuación el </w:t>
      </w:r>
      <w:r w:rsidR="00D25EBE">
        <w:rPr>
          <w:rFonts w:ascii="Arial" w:hAnsi="Arial" w:cs="Arial"/>
          <w:szCs w:val="24"/>
        </w:rPr>
        <w:t xml:space="preserve">C. Presidente (a) </w:t>
      </w:r>
      <w:r w:rsidRPr="000C6556">
        <w:rPr>
          <w:rFonts w:ascii="Arial" w:hAnsi="Arial" w:cs="Arial"/>
          <w:szCs w:val="24"/>
        </w:rPr>
        <w:t xml:space="preserve">o </w:t>
      </w:r>
      <w:r w:rsidR="00D25EBE">
        <w:rPr>
          <w:rFonts w:ascii="Arial" w:hAnsi="Arial" w:cs="Arial"/>
          <w:szCs w:val="24"/>
        </w:rPr>
        <w:t>el Secretario Técnico del Consejo Escolar</w:t>
      </w:r>
      <w:r w:rsidR="00D25EBE" w:rsidRPr="000C6556">
        <w:rPr>
          <w:rFonts w:ascii="Arial" w:hAnsi="Arial" w:cs="Arial"/>
          <w:szCs w:val="24"/>
        </w:rPr>
        <w:t xml:space="preserve"> </w:t>
      </w:r>
      <w:r w:rsidRPr="000C6556">
        <w:rPr>
          <w:rFonts w:ascii="Arial" w:hAnsi="Arial" w:cs="Arial"/>
        </w:rPr>
        <w:t>dio a conocer a los presentes el orden del día, conforme al cual se desarrollará la sesión</w:t>
      </w:r>
      <w:r w:rsidRPr="000C6556">
        <w:rPr>
          <w:rFonts w:ascii="Arial" w:hAnsi="Arial" w:cs="Arial"/>
          <w:b/>
        </w:rPr>
        <w:t>:</w:t>
      </w:r>
      <w:r w:rsidRPr="000C6556">
        <w:rPr>
          <w:rFonts w:ascii="Arial" w:hAnsi="Arial" w:cs="Arial"/>
        </w:rPr>
        <w:t xml:space="preserve"> ------------------</w:t>
      </w:r>
      <w:r w:rsidR="00010358" w:rsidRPr="000C6556">
        <w:rPr>
          <w:rFonts w:ascii="Arial" w:hAnsi="Arial" w:cs="Arial"/>
        </w:rPr>
        <w:t>----------------------------------------------</w:t>
      </w:r>
      <w:r w:rsidR="00010358">
        <w:rPr>
          <w:rFonts w:ascii="Arial" w:hAnsi="Arial" w:cs="Arial"/>
        </w:rPr>
        <w:t>--------------</w:t>
      </w:r>
      <w:r w:rsidRPr="000C6556">
        <w:rPr>
          <w:rFonts w:ascii="Arial" w:hAnsi="Arial" w:cs="Arial"/>
        </w:rPr>
        <w:t>-------</w:t>
      </w:r>
      <w:r w:rsidR="00D25EBE">
        <w:rPr>
          <w:rFonts w:ascii="Arial" w:hAnsi="Arial" w:cs="Arial"/>
        </w:rPr>
        <w:t>----------------------------------------</w:t>
      </w:r>
    </w:p>
    <w:p w:rsidR="00DE7256" w:rsidRDefault="0076525C" w:rsidP="001138D7">
      <w:pPr>
        <w:widowControl w:val="0"/>
        <w:numPr>
          <w:ilvl w:val="0"/>
          <w:numId w:val="1"/>
        </w:numPr>
        <w:overflowPunct w:val="0"/>
        <w:autoSpaceDE w:val="0"/>
        <w:autoSpaceDN w:val="0"/>
        <w:adjustRightInd w:val="0"/>
        <w:spacing w:after="0" w:line="240" w:lineRule="auto"/>
        <w:ind w:left="426"/>
        <w:contextualSpacing/>
        <w:jc w:val="both"/>
        <w:rPr>
          <w:rFonts w:ascii="Arial" w:eastAsiaTheme="minorEastAsia" w:hAnsi="Arial" w:cs="Arial"/>
          <w:lang w:eastAsia="es-MX"/>
        </w:rPr>
      </w:pPr>
      <w:r>
        <w:rPr>
          <w:rFonts w:ascii="Arial" w:eastAsiaTheme="minorEastAsia" w:hAnsi="Arial" w:cs="Arial"/>
          <w:lang w:eastAsia="es-MX"/>
        </w:rPr>
        <w:t>____________________________________________________________________</w:t>
      </w:r>
    </w:p>
    <w:p w:rsidR="00D25EBE" w:rsidRDefault="0076525C" w:rsidP="001138D7">
      <w:pPr>
        <w:widowControl w:val="0"/>
        <w:numPr>
          <w:ilvl w:val="0"/>
          <w:numId w:val="1"/>
        </w:numPr>
        <w:overflowPunct w:val="0"/>
        <w:autoSpaceDE w:val="0"/>
        <w:autoSpaceDN w:val="0"/>
        <w:adjustRightInd w:val="0"/>
        <w:spacing w:after="0" w:line="240" w:lineRule="auto"/>
        <w:ind w:left="426"/>
        <w:contextualSpacing/>
        <w:jc w:val="both"/>
        <w:rPr>
          <w:rFonts w:ascii="Arial" w:eastAsiaTheme="minorEastAsia" w:hAnsi="Arial" w:cs="Arial"/>
          <w:lang w:eastAsia="es-MX"/>
        </w:rPr>
      </w:pPr>
      <w:r>
        <w:rPr>
          <w:rFonts w:ascii="Arial" w:eastAsiaTheme="minorEastAsia" w:hAnsi="Arial" w:cs="Arial"/>
          <w:lang w:eastAsia="es-MX"/>
        </w:rPr>
        <w:t>____________________________________________________________________</w:t>
      </w:r>
    </w:p>
    <w:p w:rsidR="00A12CD2" w:rsidRDefault="00A12CD2" w:rsidP="001138D7">
      <w:pPr>
        <w:widowControl w:val="0"/>
        <w:numPr>
          <w:ilvl w:val="0"/>
          <w:numId w:val="1"/>
        </w:numPr>
        <w:overflowPunct w:val="0"/>
        <w:autoSpaceDE w:val="0"/>
        <w:autoSpaceDN w:val="0"/>
        <w:adjustRightInd w:val="0"/>
        <w:spacing w:after="0" w:line="240" w:lineRule="auto"/>
        <w:ind w:left="426"/>
        <w:contextualSpacing/>
        <w:jc w:val="both"/>
        <w:rPr>
          <w:rFonts w:ascii="Arial" w:eastAsiaTheme="minorEastAsia" w:hAnsi="Arial" w:cs="Arial"/>
          <w:lang w:eastAsia="es-MX"/>
        </w:rPr>
      </w:pPr>
      <w:r>
        <w:rPr>
          <w:rFonts w:ascii="Arial" w:eastAsiaTheme="minorEastAsia" w:hAnsi="Arial" w:cs="Arial"/>
          <w:lang w:eastAsia="es-MX"/>
        </w:rPr>
        <w:t>____________________________________________________________________</w:t>
      </w:r>
    </w:p>
    <w:p w:rsidR="00A12CD2" w:rsidRDefault="00A12CD2" w:rsidP="001138D7">
      <w:pPr>
        <w:widowControl w:val="0"/>
        <w:numPr>
          <w:ilvl w:val="0"/>
          <w:numId w:val="1"/>
        </w:numPr>
        <w:overflowPunct w:val="0"/>
        <w:autoSpaceDE w:val="0"/>
        <w:autoSpaceDN w:val="0"/>
        <w:adjustRightInd w:val="0"/>
        <w:spacing w:after="0" w:line="240" w:lineRule="auto"/>
        <w:ind w:left="426"/>
        <w:contextualSpacing/>
        <w:jc w:val="both"/>
        <w:rPr>
          <w:rFonts w:ascii="Arial" w:eastAsiaTheme="minorEastAsia" w:hAnsi="Arial" w:cs="Arial"/>
          <w:lang w:eastAsia="es-MX"/>
        </w:rPr>
      </w:pPr>
      <w:r>
        <w:rPr>
          <w:rFonts w:ascii="Arial" w:eastAsiaTheme="minorEastAsia" w:hAnsi="Arial" w:cs="Arial"/>
          <w:lang w:eastAsia="es-MX"/>
        </w:rPr>
        <w:t>____________________________________________________________________</w:t>
      </w:r>
    </w:p>
    <w:p w:rsidR="00A12CD2" w:rsidRDefault="00A12CD2" w:rsidP="001138D7">
      <w:pPr>
        <w:widowControl w:val="0"/>
        <w:numPr>
          <w:ilvl w:val="0"/>
          <w:numId w:val="1"/>
        </w:numPr>
        <w:overflowPunct w:val="0"/>
        <w:autoSpaceDE w:val="0"/>
        <w:autoSpaceDN w:val="0"/>
        <w:adjustRightInd w:val="0"/>
        <w:spacing w:after="0" w:line="240" w:lineRule="auto"/>
        <w:ind w:left="426"/>
        <w:contextualSpacing/>
        <w:jc w:val="both"/>
        <w:rPr>
          <w:rFonts w:ascii="Arial" w:eastAsiaTheme="minorEastAsia" w:hAnsi="Arial" w:cs="Arial"/>
          <w:lang w:eastAsia="es-MX"/>
        </w:rPr>
      </w:pPr>
      <w:r>
        <w:rPr>
          <w:rFonts w:ascii="Arial" w:eastAsiaTheme="minorEastAsia" w:hAnsi="Arial" w:cs="Arial"/>
          <w:lang w:eastAsia="es-MX"/>
        </w:rPr>
        <w:t>____________________________________________________________________</w:t>
      </w:r>
    </w:p>
    <w:p w:rsidR="001138D7" w:rsidRPr="000F2850" w:rsidRDefault="001138D7" w:rsidP="001138D7">
      <w:pPr>
        <w:widowControl w:val="0"/>
        <w:overflowPunct w:val="0"/>
        <w:autoSpaceDE w:val="0"/>
        <w:autoSpaceDN w:val="0"/>
        <w:adjustRightInd w:val="0"/>
        <w:spacing w:after="0" w:line="240" w:lineRule="auto"/>
        <w:contextualSpacing/>
        <w:jc w:val="both"/>
        <w:rPr>
          <w:rFonts w:ascii="Arial" w:eastAsia="Times New Roman" w:hAnsi="Arial" w:cs="Arial"/>
          <w:lang w:eastAsia="es-MX"/>
        </w:rPr>
      </w:pPr>
    </w:p>
    <w:p w:rsidR="001138D7" w:rsidRDefault="001138D7" w:rsidP="001138D7">
      <w:pPr>
        <w:widowControl w:val="0"/>
        <w:overflowPunct w:val="0"/>
        <w:autoSpaceDE w:val="0"/>
        <w:autoSpaceDN w:val="0"/>
        <w:adjustRightInd w:val="0"/>
        <w:spacing w:after="0" w:line="240" w:lineRule="auto"/>
        <w:jc w:val="both"/>
        <w:rPr>
          <w:rFonts w:ascii="Arial" w:eastAsia="Times New Roman" w:hAnsi="Arial" w:cs="Arial"/>
          <w:lang w:eastAsia="es-MX"/>
        </w:rPr>
      </w:pPr>
      <w:r w:rsidRPr="000F2850">
        <w:rPr>
          <w:rFonts w:ascii="Arial" w:eastAsia="Times New Roman" w:hAnsi="Arial" w:cs="Arial"/>
          <w:lang w:eastAsia="es-MX"/>
        </w:rPr>
        <w:t>En votación económica se preguntó a los presentes si aprobaban el orden del día y por mayoría de votos de los asistentes, fue aprobado.------------------------------------------------------</w:t>
      </w:r>
    </w:p>
    <w:p w:rsidR="003269E2" w:rsidRDefault="003269E2" w:rsidP="001138D7">
      <w:pPr>
        <w:widowControl w:val="0"/>
        <w:overflowPunct w:val="0"/>
        <w:autoSpaceDE w:val="0"/>
        <w:autoSpaceDN w:val="0"/>
        <w:adjustRightInd w:val="0"/>
        <w:spacing w:after="0" w:line="240" w:lineRule="auto"/>
        <w:jc w:val="both"/>
        <w:rPr>
          <w:rFonts w:ascii="Arial" w:eastAsia="Times New Roman" w:hAnsi="Arial" w:cs="Arial"/>
          <w:lang w:eastAsia="es-MX"/>
        </w:rPr>
      </w:pPr>
    </w:p>
    <w:p w:rsidR="00A12CD2" w:rsidRDefault="001138D7" w:rsidP="001138D7">
      <w:pPr>
        <w:widowControl w:val="0"/>
        <w:overflowPunct w:val="0"/>
        <w:autoSpaceDE w:val="0"/>
        <w:autoSpaceDN w:val="0"/>
        <w:adjustRightInd w:val="0"/>
        <w:spacing w:after="0" w:line="240" w:lineRule="auto"/>
        <w:jc w:val="both"/>
        <w:rPr>
          <w:rFonts w:ascii="Arial" w:hAnsi="Arial" w:cs="Arial"/>
        </w:rPr>
      </w:pPr>
      <w:r w:rsidRPr="000F2850">
        <w:rPr>
          <w:rFonts w:ascii="Arial" w:eastAsia="Times New Roman" w:hAnsi="Arial" w:cs="Arial"/>
          <w:lang w:eastAsia="es-MX"/>
        </w:rPr>
        <w:t xml:space="preserve">Una vez que ha quedado instalada la sesión </w:t>
      </w:r>
      <w:r w:rsidR="00D25EBE">
        <w:rPr>
          <w:rFonts w:ascii="Arial" w:eastAsia="Times New Roman" w:hAnsi="Arial" w:cs="Arial"/>
          <w:lang w:eastAsia="es-MX"/>
        </w:rPr>
        <w:t xml:space="preserve">extraordinaria </w:t>
      </w:r>
      <w:r w:rsidRPr="000F2850">
        <w:rPr>
          <w:rFonts w:ascii="Arial" w:eastAsia="Times New Roman" w:hAnsi="Arial" w:cs="Arial"/>
          <w:lang w:eastAsia="es-MX"/>
        </w:rPr>
        <w:t xml:space="preserve">conforme a la lista de asistencia que se relaciona en la presente acta, se procede </w:t>
      </w:r>
      <w:r w:rsidR="003269E2">
        <w:rPr>
          <w:rFonts w:ascii="Arial" w:hAnsi="Arial" w:cs="Arial"/>
        </w:rPr>
        <w:t>al</w:t>
      </w:r>
      <w:r w:rsidRPr="000F2850">
        <w:rPr>
          <w:rFonts w:ascii="Arial" w:hAnsi="Arial" w:cs="Arial"/>
        </w:rPr>
        <w:t xml:space="preserve"> desahogo del orden del día:</w:t>
      </w:r>
    </w:p>
    <w:p w:rsidR="00A12CD2" w:rsidRDefault="003269E2" w:rsidP="001138D7">
      <w:pPr>
        <w:widowControl w:val="0"/>
        <w:overflowPunct w:val="0"/>
        <w:autoSpaceDE w:val="0"/>
        <w:autoSpaceDN w:val="0"/>
        <w:adjustRightInd w:val="0"/>
        <w:spacing w:after="0" w:line="240" w:lineRule="auto"/>
        <w:jc w:val="both"/>
        <w:rPr>
          <w:rFonts w:ascii="Arial" w:hAnsi="Arial" w:cs="Arial"/>
        </w:rPr>
      </w:pPr>
      <w:r>
        <w:rPr>
          <w:rFonts w:ascii="Arial" w:hAnsi="Arial" w:cs="Arial"/>
        </w:rPr>
        <w:t xml:space="preserve"> </w:t>
      </w:r>
    </w:p>
    <w:p w:rsidR="001138D7" w:rsidRPr="000F2850" w:rsidRDefault="003269E2" w:rsidP="001138D7">
      <w:pPr>
        <w:widowControl w:val="0"/>
        <w:overflowPunct w:val="0"/>
        <w:autoSpaceDE w:val="0"/>
        <w:autoSpaceDN w:val="0"/>
        <w:adjustRightInd w:val="0"/>
        <w:spacing w:after="0" w:line="240" w:lineRule="auto"/>
        <w:jc w:val="both"/>
        <w:rPr>
          <w:rFonts w:ascii="Arial" w:eastAsia="Times New Roman" w:hAnsi="Arial" w:cs="Arial"/>
          <w:lang w:eastAsia="es-MX"/>
        </w:rPr>
      </w:pPr>
      <w:r>
        <w:rPr>
          <w:rFonts w:ascii="Arial" w:hAnsi="Arial" w:cs="Arial"/>
        </w:rPr>
        <w:t>-----------------------</w:t>
      </w:r>
      <w:r w:rsidR="00D25EBE">
        <w:rPr>
          <w:rFonts w:ascii="Arial" w:hAnsi="Arial" w:cs="Arial"/>
        </w:rPr>
        <w:t>-----------------------------------------------------------------------------------------------</w:t>
      </w:r>
    </w:p>
    <w:p w:rsidR="00177C5B" w:rsidRDefault="0076525C" w:rsidP="00EE3C0A">
      <w:pPr>
        <w:pStyle w:val="Prrafodelista"/>
        <w:widowControl w:val="0"/>
        <w:numPr>
          <w:ilvl w:val="0"/>
          <w:numId w:val="5"/>
        </w:numPr>
        <w:autoSpaceDE w:val="0"/>
        <w:autoSpaceDN w:val="0"/>
        <w:adjustRightInd w:val="0"/>
        <w:spacing w:after="0" w:line="240" w:lineRule="auto"/>
        <w:ind w:left="284" w:hanging="284"/>
        <w:jc w:val="both"/>
        <w:rPr>
          <w:rFonts w:ascii="Arial" w:hAnsi="Arial" w:cs="Arial"/>
        </w:rPr>
      </w:pPr>
      <w:r>
        <w:rPr>
          <w:rFonts w:ascii="Arial" w:hAnsi="Arial" w:cs="Arial"/>
        </w:rPr>
        <w:lastRenderedPageBreak/>
        <w:t>_____________________________________________________________________</w:t>
      </w:r>
    </w:p>
    <w:p w:rsidR="00D25EBE" w:rsidRDefault="0076525C" w:rsidP="00EE3C0A">
      <w:pPr>
        <w:pStyle w:val="Prrafodelista"/>
        <w:widowControl w:val="0"/>
        <w:numPr>
          <w:ilvl w:val="0"/>
          <w:numId w:val="5"/>
        </w:numPr>
        <w:autoSpaceDE w:val="0"/>
        <w:autoSpaceDN w:val="0"/>
        <w:adjustRightInd w:val="0"/>
        <w:spacing w:after="0" w:line="240" w:lineRule="auto"/>
        <w:ind w:left="284" w:hanging="284"/>
        <w:jc w:val="both"/>
        <w:rPr>
          <w:rFonts w:ascii="Arial" w:hAnsi="Arial" w:cs="Arial"/>
        </w:rPr>
      </w:pPr>
      <w:r>
        <w:rPr>
          <w:rFonts w:ascii="Arial" w:hAnsi="Arial" w:cs="Arial"/>
        </w:rPr>
        <w:t>_____________________________________________________________________</w:t>
      </w:r>
    </w:p>
    <w:p w:rsidR="00A12CD2" w:rsidRDefault="00A12CD2" w:rsidP="00EE3C0A">
      <w:pPr>
        <w:pStyle w:val="Prrafodelista"/>
        <w:widowControl w:val="0"/>
        <w:numPr>
          <w:ilvl w:val="0"/>
          <w:numId w:val="5"/>
        </w:numPr>
        <w:autoSpaceDE w:val="0"/>
        <w:autoSpaceDN w:val="0"/>
        <w:adjustRightInd w:val="0"/>
        <w:spacing w:after="0" w:line="240" w:lineRule="auto"/>
        <w:ind w:left="284" w:hanging="284"/>
        <w:jc w:val="both"/>
        <w:rPr>
          <w:rFonts w:ascii="Arial" w:hAnsi="Arial" w:cs="Arial"/>
        </w:rPr>
      </w:pPr>
      <w:r>
        <w:rPr>
          <w:rFonts w:ascii="Arial" w:hAnsi="Arial" w:cs="Arial"/>
        </w:rPr>
        <w:t>_____________________________________________________________________</w:t>
      </w:r>
    </w:p>
    <w:p w:rsidR="00A12CD2" w:rsidRDefault="00A12CD2" w:rsidP="00EE3C0A">
      <w:pPr>
        <w:pStyle w:val="Prrafodelista"/>
        <w:widowControl w:val="0"/>
        <w:numPr>
          <w:ilvl w:val="0"/>
          <w:numId w:val="5"/>
        </w:numPr>
        <w:autoSpaceDE w:val="0"/>
        <w:autoSpaceDN w:val="0"/>
        <w:adjustRightInd w:val="0"/>
        <w:spacing w:after="0" w:line="240" w:lineRule="auto"/>
        <w:ind w:left="284" w:hanging="284"/>
        <w:jc w:val="both"/>
        <w:rPr>
          <w:rFonts w:ascii="Arial" w:hAnsi="Arial" w:cs="Arial"/>
        </w:rPr>
      </w:pPr>
      <w:r>
        <w:rPr>
          <w:rFonts w:ascii="Arial" w:hAnsi="Arial" w:cs="Arial"/>
        </w:rPr>
        <w:t>_____________________________________________________________________</w:t>
      </w:r>
    </w:p>
    <w:p w:rsidR="00A12CD2" w:rsidRDefault="00A12CD2" w:rsidP="00EE3C0A">
      <w:pPr>
        <w:pStyle w:val="Prrafodelista"/>
        <w:widowControl w:val="0"/>
        <w:numPr>
          <w:ilvl w:val="0"/>
          <w:numId w:val="5"/>
        </w:numPr>
        <w:autoSpaceDE w:val="0"/>
        <w:autoSpaceDN w:val="0"/>
        <w:adjustRightInd w:val="0"/>
        <w:spacing w:after="0" w:line="240" w:lineRule="auto"/>
        <w:ind w:left="284" w:hanging="284"/>
        <w:jc w:val="both"/>
        <w:rPr>
          <w:rFonts w:ascii="Arial" w:hAnsi="Arial" w:cs="Arial"/>
        </w:rPr>
      </w:pPr>
      <w:r>
        <w:rPr>
          <w:rFonts w:ascii="Arial" w:hAnsi="Arial" w:cs="Arial"/>
        </w:rPr>
        <w:t>_____________________________________________________________________</w:t>
      </w:r>
    </w:p>
    <w:p w:rsidR="00177C5B" w:rsidRDefault="00177C5B" w:rsidP="00177C5B">
      <w:pPr>
        <w:widowControl w:val="0"/>
        <w:autoSpaceDE w:val="0"/>
        <w:autoSpaceDN w:val="0"/>
        <w:adjustRightInd w:val="0"/>
        <w:spacing w:after="0" w:line="240" w:lineRule="auto"/>
        <w:jc w:val="both"/>
        <w:rPr>
          <w:rFonts w:ascii="Arial" w:eastAsiaTheme="minorEastAsia" w:hAnsi="Arial" w:cs="Arial"/>
          <w:b/>
          <w:bCs/>
          <w:lang w:eastAsia="es-ES"/>
        </w:rPr>
      </w:pPr>
    </w:p>
    <w:p w:rsidR="00556AC5" w:rsidRPr="000F2850" w:rsidRDefault="00556AC5" w:rsidP="00177C5B">
      <w:pPr>
        <w:widowControl w:val="0"/>
        <w:autoSpaceDE w:val="0"/>
        <w:autoSpaceDN w:val="0"/>
        <w:adjustRightInd w:val="0"/>
        <w:spacing w:after="0" w:line="240" w:lineRule="auto"/>
        <w:jc w:val="both"/>
        <w:rPr>
          <w:rFonts w:ascii="Arial" w:eastAsiaTheme="minorEastAsia" w:hAnsi="Arial" w:cs="Arial"/>
          <w:b/>
          <w:bCs/>
          <w:lang w:eastAsia="es-ES"/>
        </w:rPr>
      </w:pPr>
    </w:p>
    <w:p w:rsidR="0076525C" w:rsidRDefault="0076525C" w:rsidP="009D771A">
      <w:pPr>
        <w:widowControl w:val="0"/>
        <w:autoSpaceDE w:val="0"/>
        <w:autoSpaceDN w:val="0"/>
        <w:adjustRightInd w:val="0"/>
        <w:spacing w:after="0" w:line="240" w:lineRule="auto"/>
        <w:jc w:val="both"/>
        <w:rPr>
          <w:rFonts w:ascii="Arial" w:hAnsi="Arial" w:cs="Arial"/>
          <w:szCs w:val="24"/>
        </w:rPr>
      </w:pPr>
      <w:r>
        <w:rPr>
          <w:rFonts w:ascii="Arial" w:eastAsiaTheme="minorEastAsia" w:hAnsi="Arial" w:cs="Arial"/>
          <w:b/>
          <w:bCs/>
          <w:lang w:val="es-ES_tradnl" w:eastAsia="es-ES"/>
        </w:rPr>
        <w:t xml:space="preserve">Punto uno: </w:t>
      </w:r>
      <w:r>
        <w:rPr>
          <w:rFonts w:ascii="Arial" w:hAnsi="Arial" w:cs="Arial"/>
          <w:szCs w:val="24"/>
        </w:rPr>
        <w:t>En desahogo del Primer Punto del orden del d</w:t>
      </w:r>
      <w:r w:rsidRPr="0076525C">
        <w:rPr>
          <w:rFonts w:ascii="Arial" w:hAnsi="Arial" w:cs="Arial"/>
          <w:szCs w:val="24"/>
        </w:rPr>
        <w:t>ía, el</w:t>
      </w:r>
      <w:r>
        <w:rPr>
          <w:rFonts w:ascii="Arial" w:eastAsiaTheme="minorEastAsia" w:hAnsi="Arial" w:cs="Arial"/>
          <w:b/>
          <w:bCs/>
          <w:lang w:val="es-ES_tradnl" w:eastAsia="es-ES"/>
        </w:rPr>
        <w:t xml:space="preserve"> </w:t>
      </w:r>
      <w:r>
        <w:rPr>
          <w:rFonts w:ascii="Arial" w:hAnsi="Arial" w:cs="Arial"/>
          <w:szCs w:val="24"/>
        </w:rPr>
        <w:t xml:space="preserve">C. Presidente (a) </w:t>
      </w:r>
      <w:r w:rsidRPr="000C6556">
        <w:rPr>
          <w:rFonts w:ascii="Arial" w:hAnsi="Arial" w:cs="Arial"/>
          <w:szCs w:val="24"/>
        </w:rPr>
        <w:t xml:space="preserve">o </w:t>
      </w:r>
      <w:r>
        <w:rPr>
          <w:rFonts w:ascii="Arial" w:hAnsi="Arial" w:cs="Arial"/>
          <w:szCs w:val="24"/>
        </w:rPr>
        <w:t>el Secretario Técnico del Consejo Escolar</w:t>
      </w:r>
      <w:r w:rsidR="008A0AD7">
        <w:rPr>
          <w:rFonts w:ascii="Arial" w:hAnsi="Arial" w:cs="Arial"/>
          <w:szCs w:val="24"/>
        </w:rPr>
        <w:t xml:space="preserve"> da lectura al mismo referente:</w:t>
      </w:r>
      <w:r>
        <w:rPr>
          <w:rFonts w:ascii="Arial" w:hAnsi="Arial" w:cs="Arial"/>
          <w:szCs w:val="24"/>
        </w:rPr>
        <w:t>______________________________________________________________</w:t>
      </w:r>
    </w:p>
    <w:p w:rsidR="0076525C" w:rsidRDefault="0076525C" w:rsidP="009D771A">
      <w:pPr>
        <w:widowControl w:val="0"/>
        <w:autoSpaceDE w:val="0"/>
        <w:autoSpaceDN w:val="0"/>
        <w:adjustRightInd w:val="0"/>
        <w:spacing w:after="0" w:line="240" w:lineRule="auto"/>
        <w:jc w:val="both"/>
        <w:rPr>
          <w:rFonts w:ascii="Arial" w:hAnsi="Arial" w:cs="Arial"/>
          <w:szCs w:val="24"/>
        </w:rPr>
      </w:pPr>
    </w:p>
    <w:p w:rsidR="00556AC5" w:rsidRDefault="00556AC5" w:rsidP="009D771A">
      <w:pPr>
        <w:widowControl w:val="0"/>
        <w:autoSpaceDE w:val="0"/>
        <w:autoSpaceDN w:val="0"/>
        <w:adjustRightInd w:val="0"/>
        <w:spacing w:after="0" w:line="240" w:lineRule="auto"/>
        <w:jc w:val="both"/>
        <w:rPr>
          <w:rFonts w:ascii="Arial" w:hAnsi="Arial" w:cs="Arial"/>
          <w:szCs w:val="24"/>
        </w:rPr>
      </w:pPr>
    </w:p>
    <w:p w:rsidR="0076525C" w:rsidRDefault="0076525C" w:rsidP="009D771A">
      <w:pPr>
        <w:widowControl w:val="0"/>
        <w:autoSpaceDE w:val="0"/>
        <w:autoSpaceDN w:val="0"/>
        <w:adjustRightInd w:val="0"/>
        <w:spacing w:after="0" w:line="240" w:lineRule="auto"/>
        <w:jc w:val="both"/>
        <w:rPr>
          <w:rFonts w:ascii="Arial" w:hAnsi="Arial" w:cs="Arial"/>
          <w:szCs w:val="24"/>
        </w:rPr>
      </w:pPr>
      <w:r>
        <w:rPr>
          <w:rFonts w:ascii="Arial" w:hAnsi="Arial" w:cs="Arial"/>
          <w:szCs w:val="24"/>
        </w:rPr>
        <w:t xml:space="preserve">Discutido el punto anterior y según lo expuesto por el C. Presidente (a) </w:t>
      </w:r>
      <w:r w:rsidRPr="000C6556">
        <w:rPr>
          <w:rFonts w:ascii="Arial" w:hAnsi="Arial" w:cs="Arial"/>
          <w:szCs w:val="24"/>
        </w:rPr>
        <w:t xml:space="preserve">o </w:t>
      </w:r>
      <w:r>
        <w:rPr>
          <w:rFonts w:ascii="Arial" w:hAnsi="Arial" w:cs="Arial"/>
          <w:szCs w:val="24"/>
        </w:rPr>
        <w:t>el Secretario Técnico del Consejo Escolar, lo integrantes del Consejo Escolar por mayoría de votos acuerdan lo siguiente:</w:t>
      </w:r>
    </w:p>
    <w:p w:rsidR="008A0AD7" w:rsidRDefault="008A0AD7" w:rsidP="009D771A">
      <w:pPr>
        <w:widowControl w:val="0"/>
        <w:autoSpaceDE w:val="0"/>
        <w:autoSpaceDN w:val="0"/>
        <w:adjustRightInd w:val="0"/>
        <w:spacing w:after="0" w:line="240" w:lineRule="auto"/>
        <w:jc w:val="both"/>
        <w:rPr>
          <w:rFonts w:ascii="Arial" w:hAnsi="Arial" w:cs="Arial"/>
          <w:szCs w:val="24"/>
        </w:rPr>
      </w:pPr>
    </w:p>
    <w:p w:rsidR="0076525C" w:rsidRPr="0076525C" w:rsidRDefault="0076525C" w:rsidP="0076525C">
      <w:pPr>
        <w:widowControl w:val="0"/>
        <w:autoSpaceDE w:val="0"/>
        <w:autoSpaceDN w:val="0"/>
        <w:adjustRightInd w:val="0"/>
        <w:spacing w:after="0" w:line="240" w:lineRule="auto"/>
        <w:jc w:val="center"/>
        <w:rPr>
          <w:rFonts w:ascii="Arial" w:hAnsi="Arial" w:cs="Arial"/>
          <w:b/>
          <w:szCs w:val="24"/>
        </w:rPr>
      </w:pPr>
      <w:r w:rsidRPr="0076525C">
        <w:rPr>
          <w:rFonts w:ascii="Arial" w:hAnsi="Arial" w:cs="Arial"/>
          <w:b/>
          <w:szCs w:val="24"/>
        </w:rPr>
        <w:t>Acuerdo</w:t>
      </w:r>
    </w:p>
    <w:p w:rsidR="00556AC5" w:rsidRDefault="00556AC5" w:rsidP="009D771A">
      <w:pPr>
        <w:widowControl w:val="0"/>
        <w:autoSpaceDE w:val="0"/>
        <w:autoSpaceDN w:val="0"/>
        <w:adjustRightInd w:val="0"/>
        <w:spacing w:after="0" w:line="240" w:lineRule="auto"/>
        <w:jc w:val="both"/>
        <w:rPr>
          <w:rFonts w:ascii="Arial" w:hAnsi="Arial" w:cs="Arial"/>
          <w:szCs w:val="24"/>
        </w:rPr>
      </w:pPr>
    </w:p>
    <w:p w:rsidR="0076525C" w:rsidRDefault="0076525C" w:rsidP="009D771A">
      <w:pPr>
        <w:widowControl w:val="0"/>
        <w:autoSpaceDE w:val="0"/>
        <w:autoSpaceDN w:val="0"/>
        <w:adjustRightInd w:val="0"/>
        <w:spacing w:after="0" w:line="240" w:lineRule="auto"/>
        <w:jc w:val="both"/>
        <w:rPr>
          <w:rFonts w:ascii="Arial" w:hAnsi="Arial" w:cs="Arial"/>
          <w:szCs w:val="24"/>
        </w:rPr>
      </w:pPr>
      <w:r>
        <w:rPr>
          <w:rFonts w:ascii="Arial" w:hAnsi="Arial" w:cs="Arial"/>
          <w:szCs w:val="24"/>
        </w:rPr>
        <w:t>Único.___________________________________________________________________________________________________________________________________________</w:t>
      </w:r>
      <w:r w:rsidR="00A12CD2">
        <w:rPr>
          <w:rFonts w:ascii="Arial" w:hAnsi="Arial" w:cs="Arial"/>
          <w:szCs w:val="24"/>
        </w:rPr>
        <w:t>________________________________________________________________________</w:t>
      </w:r>
    </w:p>
    <w:p w:rsidR="0076525C" w:rsidRDefault="0076525C" w:rsidP="009D771A">
      <w:pPr>
        <w:widowControl w:val="0"/>
        <w:autoSpaceDE w:val="0"/>
        <w:autoSpaceDN w:val="0"/>
        <w:adjustRightInd w:val="0"/>
        <w:spacing w:after="0" w:line="240" w:lineRule="auto"/>
        <w:jc w:val="both"/>
        <w:rPr>
          <w:rFonts w:ascii="Arial" w:hAnsi="Arial" w:cs="Arial"/>
          <w:szCs w:val="24"/>
        </w:rPr>
      </w:pPr>
    </w:p>
    <w:p w:rsidR="0076525C" w:rsidRDefault="0076525C" w:rsidP="009D771A">
      <w:pPr>
        <w:widowControl w:val="0"/>
        <w:autoSpaceDE w:val="0"/>
        <w:autoSpaceDN w:val="0"/>
        <w:adjustRightInd w:val="0"/>
        <w:spacing w:after="0" w:line="240" w:lineRule="auto"/>
        <w:jc w:val="both"/>
        <w:rPr>
          <w:rFonts w:ascii="Arial" w:hAnsi="Arial" w:cs="Arial"/>
          <w:szCs w:val="24"/>
        </w:rPr>
      </w:pPr>
      <w:r w:rsidRPr="00A12CD2">
        <w:rPr>
          <w:rFonts w:ascii="Arial" w:hAnsi="Arial" w:cs="Arial"/>
          <w:b/>
          <w:szCs w:val="24"/>
        </w:rPr>
        <w:t>Punto Dos</w:t>
      </w:r>
      <w:r>
        <w:rPr>
          <w:rFonts w:ascii="Arial" w:hAnsi="Arial" w:cs="Arial"/>
          <w:szCs w:val="24"/>
        </w:rPr>
        <w:t xml:space="preserve">: En desahogo del Segundo Punto del orden del día, </w:t>
      </w:r>
      <w:r w:rsidRPr="0076525C">
        <w:rPr>
          <w:rFonts w:ascii="Arial" w:hAnsi="Arial" w:cs="Arial"/>
          <w:szCs w:val="24"/>
        </w:rPr>
        <w:t>el</w:t>
      </w:r>
      <w:r>
        <w:rPr>
          <w:rFonts w:ascii="Arial" w:eastAsiaTheme="minorEastAsia" w:hAnsi="Arial" w:cs="Arial"/>
          <w:b/>
          <w:bCs/>
          <w:lang w:val="es-ES_tradnl" w:eastAsia="es-ES"/>
        </w:rPr>
        <w:t xml:space="preserve"> </w:t>
      </w:r>
      <w:r>
        <w:rPr>
          <w:rFonts w:ascii="Arial" w:hAnsi="Arial" w:cs="Arial"/>
          <w:szCs w:val="24"/>
        </w:rPr>
        <w:t xml:space="preserve">C. Presidente (a) </w:t>
      </w:r>
      <w:r w:rsidRPr="000C6556">
        <w:rPr>
          <w:rFonts w:ascii="Arial" w:hAnsi="Arial" w:cs="Arial"/>
          <w:szCs w:val="24"/>
        </w:rPr>
        <w:t xml:space="preserve">o </w:t>
      </w:r>
      <w:r>
        <w:rPr>
          <w:rFonts w:ascii="Arial" w:hAnsi="Arial" w:cs="Arial"/>
          <w:szCs w:val="24"/>
        </w:rPr>
        <w:t>el Secretario Técnico del Consejo Escolar da lectura al mismo referente:________________________________________________________________________________________________________________________________________</w:t>
      </w:r>
    </w:p>
    <w:p w:rsidR="0076525C" w:rsidRDefault="0076525C" w:rsidP="009D771A">
      <w:pPr>
        <w:widowControl w:val="0"/>
        <w:autoSpaceDE w:val="0"/>
        <w:autoSpaceDN w:val="0"/>
        <w:adjustRightInd w:val="0"/>
        <w:spacing w:after="0" w:line="240" w:lineRule="auto"/>
        <w:jc w:val="both"/>
        <w:rPr>
          <w:rFonts w:ascii="Arial" w:hAnsi="Arial" w:cs="Arial"/>
          <w:szCs w:val="24"/>
        </w:rPr>
      </w:pPr>
    </w:p>
    <w:p w:rsidR="0076525C" w:rsidRDefault="0076525C" w:rsidP="009D771A">
      <w:pPr>
        <w:widowControl w:val="0"/>
        <w:autoSpaceDE w:val="0"/>
        <w:autoSpaceDN w:val="0"/>
        <w:adjustRightInd w:val="0"/>
        <w:spacing w:after="0" w:line="240" w:lineRule="auto"/>
        <w:jc w:val="both"/>
        <w:rPr>
          <w:rFonts w:ascii="Arial" w:eastAsiaTheme="minorEastAsia" w:hAnsi="Arial" w:cs="Arial"/>
          <w:b/>
          <w:bCs/>
          <w:lang w:val="es-ES_tradnl" w:eastAsia="es-ES"/>
        </w:rPr>
      </w:pPr>
    </w:p>
    <w:p w:rsidR="0076525C" w:rsidRDefault="0076525C" w:rsidP="0076525C">
      <w:pPr>
        <w:widowControl w:val="0"/>
        <w:autoSpaceDE w:val="0"/>
        <w:autoSpaceDN w:val="0"/>
        <w:adjustRightInd w:val="0"/>
        <w:spacing w:after="0" w:line="240" w:lineRule="auto"/>
        <w:jc w:val="both"/>
        <w:rPr>
          <w:rFonts w:ascii="Arial" w:hAnsi="Arial" w:cs="Arial"/>
          <w:szCs w:val="24"/>
        </w:rPr>
      </w:pPr>
      <w:r>
        <w:rPr>
          <w:rFonts w:ascii="Arial" w:hAnsi="Arial" w:cs="Arial"/>
          <w:szCs w:val="24"/>
        </w:rPr>
        <w:t xml:space="preserve">Discutido el punto anterior y según lo expuesto por el C. Presidente (a) </w:t>
      </w:r>
      <w:r w:rsidRPr="000C6556">
        <w:rPr>
          <w:rFonts w:ascii="Arial" w:hAnsi="Arial" w:cs="Arial"/>
          <w:szCs w:val="24"/>
        </w:rPr>
        <w:t xml:space="preserve">o </w:t>
      </w:r>
      <w:r>
        <w:rPr>
          <w:rFonts w:ascii="Arial" w:hAnsi="Arial" w:cs="Arial"/>
          <w:szCs w:val="24"/>
        </w:rPr>
        <w:t>el Secretario Técnico del Consejo Escolar, lo integrantes del Consejo Escolar por mayoría de votos acuerdan lo siguiente:</w:t>
      </w:r>
    </w:p>
    <w:p w:rsidR="00556AC5" w:rsidRDefault="00556AC5" w:rsidP="0076525C">
      <w:pPr>
        <w:widowControl w:val="0"/>
        <w:autoSpaceDE w:val="0"/>
        <w:autoSpaceDN w:val="0"/>
        <w:adjustRightInd w:val="0"/>
        <w:spacing w:after="0" w:line="240" w:lineRule="auto"/>
        <w:jc w:val="both"/>
        <w:rPr>
          <w:rFonts w:ascii="Arial" w:hAnsi="Arial" w:cs="Arial"/>
          <w:szCs w:val="24"/>
        </w:rPr>
      </w:pPr>
    </w:p>
    <w:p w:rsidR="0076525C" w:rsidRPr="0076525C" w:rsidRDefault="0076525C" w:rsidP="0076525C">
      <w:pPr>
        <w:widowControl w:val="0"/>
        <w:autoSpaceDE w:val="0"/>
        <w:autoSpaceDN w:val="0"/>
        <w:adjustRightInd w:val="0"/>
        <w:spacing w:after="0" w:line="240" w:lineRule="auto"/>
        <w:jc w:val="center"/>
        <w:rPr>
          <w:rFonts w:ascii="Arial" w:hAnsi="Arial" w:cs="Arial"/>
          <w:b/>
          <w:szCs w:val="24"/>
        </w:rPr>
      </w:pPr>
      <w:r w:rsidRPr="0076525C">
        <w:rPr>
          <w:rFonts w:ascii="Arial" w:hAnsi="Arial" w:cs="Arial"/>
          <w:b/>
          <w:szCs w:val="24"/>
        </w:rPr>
        <w:t>Acuerdo</w:t>
      </w:r>
    </w:p>
    <w:p w:rsidR="00556AC5" w:rsidRDefault="00556AC5" w:rsidP="0076525C">
      <w:pPr>
        <w:widowControl w:val="0"/>
        <w:autoSpaceDE w:val="0"/>
        <w:autoSpaceDN w:val="0"/>
        <w:adjustRightInd w:val="0"/>
        <w:spacing w:after="0" w:line="240" w:lineRule="auto"/>
        <w:jc w:val="both"/>
        <w:rPr>
          <w:rFonts w:ascii="Arial" w:hAnsi="Arial" w:cs="Arial"/>
          <w:szCs w:val="24"/>
        </w:rPr>
      </w:pPr>
    </w:p>
    <w:p w:rsidR="0076525C" w:rsidRDefault="0076525C" w:rsidP="0076525C">
      <w:pPr>
        <w:widowControl w:val="0"/>
        <w:autoSpaceDE w:val="0"/>
        <w:autoSpaceDN w:val="0"/>
        <w:adjustRightInd w:val="0"/>
        <w:spacing w:after="0" w:line="240" w:lineRule="auto"/>
        <w:jc w:val="both"/>
        <w:rPr>
          <w:rFonts w:ascii="Arial" w:hAnsi="Arial" w:cs="Arial"/>
          <w:szCs w:val="24"/>
        </w:rPr>
      </w:pPr>
      <w:r>
        <w:rPr>
          <w:rFonts w:ascii="Arial" w:hAnsi="Arial" w:cs="Arial"/>
          <w:szCs w:val="24"/>
        </w:rPr>
        <w:t>Único.___________________________________________________________________________________________________________________________________________</w:t>
      </w:r>
    </w:p>
    <w:p w:rsidR="008B67E2" w:rsidRDefault="008B67E2" w:rsidP="00D7123A">
      <w:pPr>
        <w:widowControl w:val="0"/>
        <w:autoSpaceDE w:val="0"/>
        <w:autoSpaceDN w:val="0"/>
        <w:adjustRightInd w:val="0"/>
        <w:spacing w:after="0" w:line="240" w:lineRule="auto"/>
        <w:rPr>
          <w:rFonts w:ascii="Arial" w:eastAsiaTheme="minorEastAsia" w:hAnsi="Arial" w:cs="Arial"/>
          <w:b/>
          <w:bCs/>
          <w:lang w:val="es-ES_tradnl" w:eastAsia="es-MX"/>
        </w:rPr>
      </w:pPr>
    </w:p>
    <w:p w:rsidR="00A12CD2" w:rsidRDefault="00A12CD2" w:rsidP="00A12CD2">
      <w:pPr>
        <w:widowControl w:val="0"/>
        <w:autoSpaceDE w:val="0"/>
        <w:autoSpaceDN w:val="0"/>
        <w:adjustRightInd w:val="0"/>
        <w:spacing w:after="0" w:line="240" w:lineRule="auto"/>
        <w:jc w:val="both"/>
        <w:rPr>
          <w:rFonts w:ascii="Arial" w:hAnsi="Arial" w:cs="Arial"/>
          <w:szCs w:val="24"/>
        </w:rPr>
      </w:pPr>
      <w:r>
        <w:rPr>
          <w:rFonts w:ascii="Arial" w:eastAsiaTheme="minorEastAsia" w:hAnsi="Arial" w:cs="Arial"/>
          <w:b/>
          <w:bCs/>
          <w:lang w:val="es-ES_tradnl" w:eastAsia="es-ES"/>
        </w:rPr>
        <w:t xml:space="preserve">Punto Tres: </w:t>
      </w:r>
      <w:r>
        <w:rPr>
          <w:rFonts w:ascii="Arial" w:hAnsi="Arial" w:cs="Arial"/>
          <w:szCs w:val="24"/>
        </w:rPr>
        <w:t>En desahogo del Tercer Punto del orden del d</w:t>
      </w:r>
      <w:r w:rsidRPr="0076525C">
        <w:rPr>
          <w:rFonts w:ascii="Arial" w:hAnsi="Arial" w:cs="Arial"/>
          <w:szCs w:val="24"/>
        </w:rPr>
        <w:t>ía, el</w:t>
      </w:r>
      <w:r>
        <w:rPr>
          <w:rFonts w:ascii="Arial" w:eastAsiaTheme="minorEastAsia" w:hAnsi="Arial" w:cs="Arial"/>
          <w:b/>
          <w:bCs/>
          <w:lang w:val="es-ES_tradnl" w:eastAsia="es-ES"/>
        </w:rPr>
        <w:t xml:space="preserve"> </w:t>
      </w:r>
      <w:r>
        <w:rPr>
          <w:rFonts w:ascii="Arial" w:hAnsi="Arial" w:cs="Arial"/>
          <w:szCs w:val="24"/>
        </w:rPr>
        <w:t xml:space="preserve">C. Presidente (a) </w:t>
      </w:r>
      <w:r w:rsidRPr="000C6556">
        <w:rPr>
          <w:rFonts w:ascii="Arial" w:hAnsi="Arial" w:cs="Arial"/>
          <w:szCs w:val="24"/>
        </w:rPr>
        <w:t xml:space="preserve">o </w:t>
      </w:r>
      <w:r>
        <w:rPr>
          <w:rFonts w:ascii="Arial" w:hAnsi="Arial" w:cs="Arial"/>
          <w:szCs w:val="24"/>
        </w:rPr>
        <w:t>el Secretario Técnico del Consejo Escolar</w:t>
      </w:r>
      <w:r w:rsidR="008A0AD7">
        <w:rPr>
          <w:rFonts w:ascii="Arial" w:hAnsi="Arial" w:cs="Arial"/>
          <w:szCs w:val="24"/>
        </w:rPr>
        <w:t xml:space="preserve"> da lectura al mismo referente:</w:t>
      </w:r>
      <w:r>
        <w:rPr>
          <w:rFonts w:ascii="Arial" w:hAnsi="Arial" w:cs="Arial"/>
          <w:szCs w:val="24"/>
        </w:rPr>
        <w:t>______________________________________________________________</w:t>
      </w:r>
    </w:p>
    <w:p w:rsidR="00A12CD2" w:rsidRDefault="00A12CD2" w:rsidP="00A12CD2">
      <w:pPr>
        <w:widowControl w:val="0"/>
        <w:autoSpaceDE w:val="0"/>
        <w:autoSpaceDN w:val="0"/>
        <w:adjustRightInd w:val="0"/>
        <w:spacing w:after="0" w:line="240" w:lineRule="auto"/>
        <w:jc w:val="both"/>
        <w:rPr>
          <w:rFonts w:ascii="Arial" w:hAnsi="Arial" w:cs="Arial"/>
          <w:szCs w:val="24"/>
        </w:rPr>
      </w:pPr>
    </w:p>
    <w:p w:rsidR="00A12CD2" w:rsidRDefault="00A12CD2" w:rsidP="00A12CD2">
      <w:pPr>
        <w:widowControl w:val="0"/>
        <w:autoSpaceDE w:val="0"/>
        <w:autoSpaceDN w:val="0"/>
        <w:adjustRightInd w:val="0"/>
        <w:spacing w:after="0" w:line="240" w:lineRule="auto"/>
        <w:jc w:val="both"/>
        <w:rPr>
          <w:rFonts w:ascii="Arial" w:hAnsi="Arial" w:cs="Arial"/>
          <w:szCs w:val="24"/>
        </w:rPr>
      </w:pPr>
      <w:r>
        <w:rPr>
          <w:rFonts w:ascii="Arial" w:hAnsi="Arial" w:cs="Arial"/>
          <w:szCs w:val="24"/>
        </w:rPr>
        <w:t xml:space="preserve">Discutido el punto anterior y según lo expuesto por el C. Presidente (a) </w:t>
      </w:r>
      <w:r w:rsidRPr="000C6556">
        <w:rPr>
          <w:rFonts w:ascii="Arial" w:hAnsi="Arial" w:cs="Arial"/>
          <w:szCs w:val="24"/>
        </w:rPr>
        <w:t xml:space="preserve">o </w:t>
      </w:r>
      <w:r>
        <w:rPr>
          <w:rFonts w:ascii="Arial" w:hAnsi="Arial" w:cs="Arial"/>
          <w:szCs w:val="24"/>
        </w:rPr>
        <w:t>el Secretario Técnico del Consejo Escolar, lo integrantes del Consejo Escolar por mayoría de votos acuerdan lo siguiente:</w:t>
      </w:r>
    </w:p>
    <w:p w:rsidR="00A12CD2" w:rsidRDefault="00A12CD2" w:rsidP="00A12CD2">
      <w:pPr>
        <w:widowControl w:val="0"/>
        <w:autoSpaceDE w:val="0"/>
        <w:autoSpaceDN w:val="0"/>
        <w:adjustRightInd w:val="0"/>
        <w:spacing w:after="0" w:line="240" w:lineRule="auto"/>
        <w:jc w:val="both"/>
        <w:rPr>
          <w:rFonts w:ascii="Arial" w:hAnsi="Arial" w:cs="Arial"/>
          <w:szCs w:val="24"/>
        </w:rPr>
      </w:pPr>
    </w:p>
    <w:p w:rsidR="00A12CD2" w:rsidRDefault="00A12CD2" w:rsidP="00A12CD2">
      <w:pPr>
        <w:widowControl w:val="0"/>
        <w:autoSpaceDE w:val="0"/>
        <w:autoSpaceDN w:val="0"/>
        <w:adjustRightInd w:val="0"/>
        <w:spacing w:after="0" w:line="240" w:lineRule="auto"/>
        <w:jc w:val="both"/>
        <w:rPr>
          <w:rFonts w:ascii="Arial" w:hAnsi="Arial" w:cs="Arial"/>
          <w:szCs w:val="24"/>
        </w:rPr>
      </w:pPr>
    </w:p>
    <w:p w:rsidR="00A12CD2" w:rsidRDefault="00A12CD2" w:rsidP="00A12CD2">
      <w:pPr>
        <w:widowControl w:val="0"/>
        <w:autoSpaceDE w:val="0"/>
        <w:autoSpaceDN w:val="0"/>
        <w:adjustRightInd w:val="0"/>
        <w:spacing w:after="0" w:line="240" w:lineRule="auto"/>
        <w:jc w:val="both"/>
        <w:rPr>
          <w:rFonts w:ascii="Arial" w:hAnsi="Arial" w:cs="Arial"/>
          <w:szCs w:val="24"/>
        </w:rPr>
      </w:pPr>
    </w:p>
    <w:p w:rsidR="00A12CD2" w:rsidRPr="0076525C" w:rsidRDefault="00A12CD2" w:rsidP="00A12CD2">
      <w:pPr>
        <w:widowControl w:val="0"/>
        <w:autoSpaceDE w:val="0"/>
        <w:autoSpaceDN w:val="0"/>
        <w:adjustRightInd w:val="0"/>
        <w:spacing w:after="0" w:line="240" w:lineRule="auto"/>
        <w:jc w:val="center"/>
        <w:rPr>
          <w:rFonts w:ascii="Arial" w:hAnsi="Arial" w:cs="Arial"/>
          <w:b/>
          <w:szCs w:val="24"/>
        </w:rPr>
      </w:pPr>
      <w:r w:rsidRPr="0076525C">
        <w:rPr>
          <w:rFonts w:ascii="Arial" w:hAnsi="Arial" w:cs="Arial"/>
          <w:b/>
          <w:szCs w:val="24"/>
        </w:rPr>
        <w:t>Acuerdo</w:t>
      </w:r>
    </w:p>
    <w:p w:rsidR="00A12CD2" w:rsidRDefault="00A12CD2" w:rsidP="00A12CD2">
      <w:pPr>
        <w:widowControl w:val="0"/>
        <w:autoSpaceDE w:val="0"/>
        <w:autoSpaceDN w:val="0"/>
        <w:adjustRightInd w:val="0"/>
        <w:spacing w:after="0" w:line="240" w:lineRule="auto"/>
        <w:jc w:val="both"/>
        <w:rPr>
          <w:rFonts w:ascii="Arial" w:hAnsi="Arial" w:cs="Arial"/>
          <w:szCs w:val="24"/>
        </w:rPr>
      </w:pPr>
    </w:p>
    <w:p w:rsidR="00A12CD2" w:rsidRDefault="00A12CD2" w:rsidP="00A12CD2">
      <w:pPr>
        <w:widowControl w:val="0"/>
        <w:autoSpaceDE w:val="0"/>
        <w:autoSpaceDN w:val="0"/>
        <w:adjustRightInd w:val="0"/>
        <w:spacing w:after="0" w:line="240" w:lineRule="auto"/>
        <w:jc w:val="both"/>
        <w:rPr>
          <w:rFonts w:ascii="Arial" w:hAnsi="Arial" w:cs="Arial"/>
          <w:szCs w:val="24"/>
        </w:rPr>
      </w:pPr>
      <w:r>
        <w:rPr>
          <w:rFonts w:ascii="Arial" w:hAnsi="Arial" w:cs="Arial"/>
          <w:szCs w:val="24"/>
        </w:rPr>
        <w:t>Único.___________________________________________________________________________________________________________________________________________________________________________________________________________________</w:t>
      </w:r>
    </w:p>
    <w:p w:rsidR="008B67E2" w:rsidRPr="0076525C" w:rsidRDefault="008B67E2" w:rsidP="00D7123A">
      <w:pPr>
        <w:widowControl w:val="0"/>
        <w:autoSpaceDE w:val="0"/>
        <w:autoSpaceDN w:val="0"/>
        <w:adjustRightInd w:val="0"/>
        <w:spacing w:after="0" w:line="240" w:lineRule="auto"/>
        <w:rPr>
          <w:rFonts w:ascii="Arial" w:eastAsiaTheme="minorEastAsia" w:hAnsi="Arial" w:cs="Arial"/>
          <w:b/>
          <w:bCs/>
          <w:lang w:val="es-ES" w:eastAsia="es-MX"/>
        </w:rPr>
      </w:pPr>
    </w:p>
    <w:p w:rsidR="00A12CD2" w:rsidRDefault="00A12CD2" w:rsidP="00A12CD2">
      <w:pPr>
        <w:widowControl w:val="0"/>
        <w:autoSpaceDE w:val="0"/>
        <w:autoSpaceDN w:val="0"/>
        <w:adjustRightInd w:val="0"/>
        <w:spacing w:after="0" w:line="240" w:lineRule="auto"/>
        <w:jc w:val="both"/>
        <w:rPr>
          <w:rFonts w:ascii="Arial" w:hAnsi="Arial" w:cs="Arial"/>
          <w:szCs w:val="24"/>
        </w:rPr>
      </w:pPr>
      <w:r>
        <w:rPr>
          <w:rFonts w:ascii="Arial" w:eastAsiaTheme="minorEastAsia" w:hAnsi="Arial" w:cs="Arial"/>
          <w:b/>
          <w:bCs/>
          <w:lang w:val="es-ES_tradnl" w:eastAsia="es-ES"/>
        </w:rPr>
        <w:t xml:space="preserve">Punto Cuatro: </w:t>
      </w:r>
      <w:r>
        <w:rPr>
          <w:rFonts w:ascii="Arial" w:hAnsi="Arial" w:cs="Arial"/>
          <w:szCs w:val="24"/>
        </w:rPr>
        <w:t>En desahogo del Cuarto Punto del orden del d</w:t>
      </w:r>
      <w:r w:rsidRPr="0076525C">
        <w:rPr>
          <w:rFonts w:ascii="Arial" w:hAnsi="Arial" w:cs="Arial"/>
          <w:szCs w:val="24"/>
        </w:rPr>
        <w:t>ía, el</w:t>
      </w:r>
      <w:r>
        <w:rPr>
          <w:rFonts w:ascii="Arial" w:eastAsiaTheme="minorEastAsia" w:hAnsi="Arial" w:cs="Arial"/>
          <w:b/>
          <w:bCs/>
          <w:lang w:val="es-ES_tradnl" w:eastAsia="es-ES"/>
        </w:rPr>
        <w:t xml:space="preserve"> </w:t>
      </w:r>
      <w:r>
        <w:rPr>
          <w:rFonts w:ascii="Arial" w:hAnsi="Arial" w:cs="Arial"/>
          <w:szCs w:val="24"/>
        </w:rPr>
        <w:t xml:space="preserve">C. Presidente (a) </w:t>
      </w:r>
      <w:r w:rsidRPr="000C6556">
        <w:rPr>
          <w:rFonts w:ascii="Arial" w:hAnsi="Arial" w:cs="Arial"/>
          <w:szCs w:val="24"/>
        </w:rPr>
        <w:t xml:space="preserve">o </w:t>
      </w:r>
      <w:r>
        <w:rPr>
          <w:rFonts w:ascii="Arial" w:hAnsi="Arial" w:cs="Arial"/>
          <w:szCs w:val="24"/>
        </w:rPr>
        <w:t>el Secretario Técnico del Consejo Escolar da lectura al mismo referente:________________________________________________________________</w:t>
      </w:r>
    </w:p>
    <w:p w:rsidR="00A12CD2" w:rsidRDefault="00A12CD2" w:rsidP="00A12CD2">
      <w:pPr>
        <w:widowControl w:val="0"/>
        <w:autoSpaceDE w:val="0"/>
        <w:autoSpaceDN w:val="0"/>
        <w:adjustRightInd w:val="0"/>
        <w:spacing w:after="0" w:line="240" w:lineRule="auto"/>
        <w:jc w:val="both"/>
        <w:rPr>
          <w:rFonts w:ascii="Arial" w:hAnsi="Arial" w:cs="Arial"/>
          <w:szCs w:val="24"/>
        </w:rPr>
      </w:pPr>
    </w:p>
    <w:p w:rsidR="00A12CD2" w:rsidRDefault="00A12CD2" w:rsidP="00A12CD2">
      <w:pPr>
        <w:widowControl w:val="0"/>
        <w:autoSpaceDE w:val="0"/>
        <w:autoSpaceDN w:val="0"/>
        <w:adjustRightInd w:val="0"/>
        <w:spacing w:after="0" w:line="240" w:lineRule="auto"/>
        <w:jc w:val="both"/>
        <w:rPr>
          <w:rFonts w:ascii="Arial" w:hAnsi="Arial" w:cs="Arial"/>
          <w:szCs w:val="24"/>
        </w:rPr>
      </w:pPr>
      <w:r>
        <w:rPr>
          <w:rFonts w:ascii="Arial" w:hAnsi="Arial" w:cs="Arial"/>
          <w:szCs w:val="24"/>
        </w:rPr>
        <w:t xml:space="preserve">Discutido el punto anterior y según lo expuesto por el C. Presidente (a) </w:t>
      </w:r>
      <w:r w:rsidRPr="000C6556">
        <w:rPr>
          <w:rFonts w:ascii="Arial" w:hAnsi="Arial" w:cs="Arial"/>
          <w:szCs w:val="24"/>
        </w:rPr>
        <w:t xml:space="preserve">o </w:t>
      </w:r>
      <w:r>
        <w:rPr>
          <w:rFonts w:ascii="Arial" w:hAnsi="Arial" w:cs="Arial"/>
          <w:szCs w:val="24"/>
        </w:rPr>
        <w:t>el Secretario Técnico del Consejo Escolar, lo integrantes del Consejo Escolar por mayoría de votos acuerdan lo siguiente:</w:t>
      </w:r>
    </w:p>
    <w:p w:rsidR="00A12CD2" w:rsidRDefault="00A12CD2" w:rsidP="00A12CD2">
      <w:pPr>
        <w:widowControl w:val="0"/>
        <w:autoSpaceDE w:val="0"/>
        <w:autoSpaceDN w:val="0"/>
        <w:adjustRightInd w:val="0"/>
        <w:spacing w:after="0" w:line="240" w:lineRule="auto"/>
        <w:jc w:val="both"/>
        <w:rPr>
          <w:rFonts w:ascii="Arial" w:hAnsi="Arial" w:cs="Arial"/>
          <w:szCs w:val="24"/>
        </w:rPr>
      </w:pPr>
    </w:p>
    <w:p w:rsidR="00A12CD2" w:rsidRPr="0076525C" w:rsidRDefault="00A12CD2" w:rsidP="00A12CD2">
      <w:pPr>
        <w:widowControl w:val="0"/>
        <w:autoSpaceDE w:val="0"/>
        <w:autoSpaceDN w:val="0"/>
        <w:adjustRightInd w:val="0"/>
        <w:spacing w:after="0" w:line="240" w:lineRule="auto"/>
        <w:jc w:val="center"/>
        <w:rPr>
          <w:rFonts w:ascii="Arial" w:hAnsi="Arial" w:cs="Arial"/>
          <w:b/>
          <w:szCs w:val="24"/>
        </w:rPr>
      </w:pPr>
      <w:r w:rsidRPr="0076525C">
        <w:rPr>
          <w:rFonts w:ascii="Arial" w:hAnsi="Arial" w:cs="Arial"/>
          <w:b/>
          <w:szCs w:val="24"/>
        </w:rPr>
        <w:t>Acuerdo</w:t>
      </w:r>
    </w:p>
    <w:p w:rsidR="00A12CD2" w:rsidRDefault="00A12CD2" w:rsidP="00A12CD2">
      <w:pPr>
        <w:widowControl w:val="0"/>
        <w:autoSpaceDE w:val="0"/>
        <w:autoSpaceDN w:val="0"/>
        <w:adjustRightInd w:val="0"/>
        <w:spacing w:after="0" w:line="240" w:lineRule="auto"/>
        <w:jc w:val="both"/>
        <w:rPr>
          <w:rFonts w:ascii="Arial" w:hAnsi="Arial" w:cs="Arial"/>
          <w:szCs w:val="24"/>
        </w:rPr>
      </w:pPr>
    </w:p>
    <w:p w:rsidR="00A12CD2" w:rsidRDefault="00A12CD2" w:rsidP="00A12CD2">
      <w:pPr>
        <w:widowControl w:val="0"/>
        <w:autoSpaceDE w:val="0"/>
        <w:autoSpaceDN w:val="0"/>
        <w:adjustRightInd w:val="0"/>
        <w:spacing w:after="0" w:line="240" w:lineRule="auto"/>
        <w:jc w:val="both"/>
        <w:rPr>
          <w:rFonts w:ascii="Arial" w:hAnsi="Arial" w:cs="Arial"/>
          <w:szCs w:val="24"/>
        </w:rPr>
      </w:pPr>
      <w:r>
        <w:rPr>
          <w:rFonts w:ascii="Arial" w:hAnsi="Arial" w:cs="Arial"/>
          <w:szCs w:val="24"/>
        </w:rPr>
        <w:t>Único.___________________________________________________________________________________________________________________________________________________________________________________________________________________</w:t>
      </w:r>
    </w:p>
    <w:p w:rsidR="00A12CD2" w:rsidRDefault="00A12CD2" w:rsidP="00D7123A">
      <w:pPr>
        <w:widowControl w:val="0"/>
        <w:autoSpaceDE w:val="0"/>
        <w:autoSpaceDN w:val="0"/>
        <w:adjustRightInd w:val="0"/>
        <w:spacing w:after="0" w:line="240" w:lineRule="auto"/>
        <w:rPr>
          <w:rFonts w:ascii="Arial" w:eastAsiaTheme="minorEastAsia" w:hAnsi="Arial" w:cs="Arial"/>
          <w:b/>
          <w:bCs/>
          <w:lang w:val="es-ES_tradnl" w:eastAsia="es-MX"/>
        </w:rPr>
      </w:pPr>
    </w:p>
    <w:p w:rsidR="008A0AD7" w:rsidRDefault="008A0AD7" w:rsidP="00D7123A">
      <w:pPr>
        <w:widowControl w:val="0"/>
        <w:autoSpaceDE w:val="0"/>
        <w:autoSpaceDN w:val="0"/>
        <w:adjustRightInd w:val="0"/>
        <w:spacing w:after="0" w:line="240" w:lineRule="auto"/>
        <w:rPr>
          <w:rFonts w:ascii="Arial" w:eastAsiaTheme="minorEastAsia" w:hAnsi="Arial" w:cs="Arial"/>
          <w:b/>
          <w:bCs/>
          <w:lang w:val="es-ES_tradnl" w:eastAsia="es-MX"/>
        </w:rPr>
      </w:pPr>
    </w:p>
    <w:p w:rsidR="00A12CD2" w:rsidRDefault="00A12CD2" w:rsidP="00A12CD2">
      <w:pPr>
        <w:widowControl w:val="0"/>
        <w:autoSpaceDE w:val="0"/>
        <w:autoSpaceDN w:val="0"/>
        <w:adjustRightInd w:val="0"/>
        <w:spacing w:after="0" w:line="240" w:lineRule="auto"/>
        <w:jc w:val="both"/>
        <w:rPr>
          <w:rFonts w:ascii="Arial" w:hAnsi="Arial" w:cs="Arial"/>
          <w:szCs w:val="24"/>
        </w:rPr>
      </w:pPr>
      <w:r>
        <w:rPr>
          <w:rFonts w:ascii="Arial" w:eastAsiaTheme="minorEastAsia" w:hAnsi="Arial" w:cs="Arial"/>
          <w:b/>
          <w:bCs/>
          <w:lang w:val="es-ES_tradnl" w:eastAsia="es-ES"/>
        </w:rPr>
        <w:t xml:space="preserve">Punto Cinco: </w:t>
      </w:r>
      <w:r>
        <w:rPr>
          <w:rFonts w:ascii="Arial" w:hAnsi="Arial" w:cs="Arial"/>
          <w:szCs w:val="24"/>
        </w:rPr>
        <w:t>En desahogo del Quinto Punto del orden del d</w:t>
      </w:r>
      <w:r w:rsidRPr="0076525C">
        <w:rPr>
          <w:rFonts w:ascii="Arial" w:hAnsi="Arial" w:cs="Arial"/>
          <w:szCs w:val="24"/>
        </w:rPr>
        <w:t>ía, el</w:t>
      </w:r>
      <w:r>
        <w:rPr>
          <w:rFonts w:ascii="Arial" w:eastAsiaTheme="minorEastAsia" w:hAnsi="Arial" w:cs="Arial"/>
          <w:b/>
          <w:bCs/>
          <w:lang w:val="es-ES_tradnl" w:eastAsia="es-ES"/>
        </w:rPr>
        <w:t xml:space="preserve"> </w:t>
      </w:r>
      <w:r>
        <w:rPr>
          <w:rFonts w:ascii="Arial" w:hAnsi="Arial" w:cs="Arial"/>
          <w:szCs w:val="24"/>
        </w:rPr>
        <w:t xml:space="preserve">C. Presidente (a) </w:t>
      </w:r>
      <w:r w:rsidRPr="000C6556">
        <w:rPr>
          <w:rFonts w:ascii="Arial" w:hAnsi="Arial" w:cs="Arial"/>
          <w:szCs w:val="24"/>
        </w:rPr>
        <w:t xml:space="preserve">o </w:t>
      </w:r>
      <w:r>
        <w:rPr>
          <w:rFonts w:ascii="Arial" w:hAnsi="Arial" w:cs="Arial"/>
          <w:szCs w:val="24"/>
        </w:rPr>
        <w:t>el Secretario Técnico del Consejo Escolar da lectura al mismo refere</w:t>
      </w:r>
      <w:r w:rsidR="008A0AD7">
        <w:rPr>
          <w:rFonts w:ascii="Arial" w:hAnsi="Arial" w:cs="Arial"/>
          <w:szCs w:val="24"/>
        </w:rPr>
        <w:t>nte</w:t>
      </w:r>
      <w:r>
        <w:rPr>
          <w:rFonts w:ascii="Arial" w:hAnsi="Arial" w:cs="Arial"/>
          <w:szCs w:val="24"/>
        </w:rPr>
        <w:t>________________________________________________________________</w:t>
      </w:r>
    </w:p>
    <w:p w:rsidR="00A12CD2" w:rsidRDefault="00A12CD2" w:rsidP="00A12CD2">
      <w:pPr>
        <w:widowControl w:val="0"/>
        <w:autoSpaceDE w:val="0"/>
        <w:autoSpaceDN w:val="0"/>
        <w:adjustRightInd w:val="0"/>
        <w:spacing w:after="0" w:line="240" w:lineRule="auto"/>
        <w:jc w:val="both"/>
        <w:rPr>
          <w:rFonts w:ascii="Arial" w:hAnsi="Arial" w:cs="Arial"/>
          <w:szCs w:val="24"/>
        </w:rPr>
      </w:pPr>
    </w:p>
    <w:p w:rsidR="00A12CD2" w:rsidRDefault="00A12CD2" w:rsidP="00A12CD2">
      <w:pPr>
        <w:widowControl w:val="0"/>
        <w:autoSpaceDE w:val="0"/>
        <w:autoSpaceDN w:val="0"/>
        <w:adjustRightInd w:val="0"/>
        <w:spacing w:after="0" w:line="240" w:lineRule="auto"/>
        <w:jc w:val="both"/>
        <w:rPr>
          <w:rFonts w:ascii="Arial" w:hAnsi="Arial" w:cs="Arial"/>
          <w:szCs w:val="24"/>
        </w:rPr>
      </w:pPr>
      <w:r>
        <w:rPr>
          <w:rFonts w:ascii="Arial" w:hAnsi="Arial" w:cs="Arial"/>
          <w:szCs w:val="24"/>
        </w:rPr>
        <w:t xml:space="preserve">Discutido el punto anterior y según lo expuesto por el C. Presidente (a) </w:t>
      </w:r>
      <w:r w:rsidRPr="000C6556">
        <w:rPr>
          <w:rFonts w:ascii="Arial" w:hAnsi="Arial" w:cs="Arial"/>
          <w:szCs w:val="24"/>
        </w:rPr>
        <w:t xml:space="preserve">o </w:t>
      </w:r>
      <w:r>
        <w:rPr>
          <w:rFonts w:ascii="Arial" w:hAnsi="Arial" w:cs="Arial"/>
          <w:szCs w:val="24"/>
        </w:rPr>
        <w:t>el Secretario Técnico del Consejo Escolar, lo integrantes del Consejo Escolar por mayoría de votos acuerdan lo siguiente:</w:t>
      </w:r>
    </w:p>
    <w:p w:rsidR="00A12CD2" w:rsidRPr="0076525C" w:rsidRDefault="00A12CD2" w:rsidP="00A12CD2">
      <w:pPr>
        <w:widowControl w:val="0"/>
        <w:autoSpaceDE w:val="0"/>
        <w:autoSpaceDN w:val="0"/>
        <w:adjustRightInd w:val="0"/>
        <w:spacing w:after="0" w:line="240" w:lineRule="auto"/>
        <w:jc w:val="center"/>
        <w:rPr>
          <w:rFonts w:ascii="Arial" w:hAnsi="Arial" w:cs="Arial"/>
          <w:b/>
          <w:szCs w:val="24"/>
        </w:rPr>
      </w:pPr>
      <w:r w:rsidRPr="0076525C">
        <w:rPr>
          <w:rFonts w:ascii="Arial" w:hAnsi="Arial" w:cs="Arial"/>
          <w:b/>
          <w:szCs w:val="24"/>
        </w:rPr>
        <w:t>Acuerdo</w:t>
      </w:r>
    </w:p>
    <w:p w:rsidR="00A12CD2" w:rsidRDefault="00A12CD2" w:rsidP="00A12CD2">
      <w:pPr>
        <w:widowControl w:val="0"/>
        <w:autoSpaceDE w:val="0"/>
        <w:autoSpaceDN w:val="0"/>
        <w:adjustRightInd w:val="0"/>
        <w:spacing w:after="0" w:line="240" w:lineRule="auto"/>
        <w:jc w:val="both"/>
        <w:rPr>
          <w:rFonts w:ascii="Arial" w:hAnsi="Arial" w:cs="Arial"/>
          <w:szCs w:val="24"/>
        </w:rPr>
      </w:pPr>
    </w:p>
    <w:p w:rsidR="00A12CD2" w:rsidRDefault="00A12CD2" w:rsidP="00A12CD2">
      <w:pPr>
        <w:widowControl w:val="0"/>
        <w:autoSpaceDE w:val="0"/>
        <w:autoSpaceDN w:val="0"/>
        <w:adjustRightInd w:val="0"/>
        <w:spacing w:after="0" w:line="240" w:lineRule="auto"/>
        <w:jc w:val="both"/>
        <w:rPr>
          <w:rFonts w:ascii="Arial" w:hAnsi="Arial" w:cs="Arial"/>
          <w:szCs w:val="24"/>
        </w:rPr>
      </w:pPr>
      <w:r>
        <w:rPr>
          <w:rFonts w:ascii="Arial" w:hAnsi="Arial" w:cs="Arial"/>
          <w:szCs w:val="24"/>
        </w:rPr>
        <w:t>Único.___________________________________________________________________________________________________________________________________________________________________________________________________________________</w:t>
      </w:r>
    </w:p>
    <w:p w:rsidR="00A12CD2" w:rsidRPr="00A12CD2" w:rsidRDefault="00A12CD2" w:rsidP="00D7123A">
      <w:pPr>
        <w:widowControl w:val="0"/>
        <w:autoSpaceDE w:val="0"/>
        <w:autoSpaceDN w:val="0"/>
        <w:adjustRightInd w:val="0"/>
        <w:spacing w:after="0" w:line="240" w:lineRule="auto"/>
        <w:rPr>
          <w:rFonts w:ascii="Arial" w:eastAsiaTheme="minorEastAsia" w:hAnsi="Arial" w:cs="Arial"/>
          <w:b/>
          <w:bCs/>
          <w:lang w:eastAsia="es-MX"/>
        </w:rPr>
      </w:pPr>
    </w:p>
    <w:p w:rsidR="00556AC5" w:rsidRDefault="00556AC5" w:rsidP="00556AC5">
      <w:pPr>
        <w:widowControl w:val="0"/>
        <w:pBdr>
          <w:bottom w:val="single" w:sz="6" w:space="1" w:color="auto"/>
        </w:pBdr>
        <w:autoSpaceDE w:val="0"/>
        <w:autoSpaceDN w:val="0"/>
        <w:adjustRightInd w:val="0"/>
        <w:spacing w:after="0" w:line="240" w:lineRule="auto"/>
        <w:jc w:val="both"/>
        <w:rPr>
          <w:rFonts w:ascii="Arial" w:eastAsiaTheme="minorEastAsia" w:hAnsi="Arial" w:cs="Arial"/>
          <w:lang w:eastAsia="es-MX"/>
        </w:rPr>
      </w:pPr>
      <w:r w:rsidRPr="000F2850">
        <w:rPr>
          <w:rFonts w:ascii="Arial" w:eastAsiaTheme="minorEastAsia" w:hAnsi="Arial" w:cs="Arial"/>
          <w:lang w:eastAsia="es-MX"/>
        </w:rPr>
        <w:t xml:space="preserve">No habiendo otro asunto que </w:t>
      </w:r>
      <w:r>
        <w:rPr>
          <w:rFonts w:ascii="Arial" w:eastAsiaTheme="minorEastAsia" w:hAnsi="Arial" w:cs="Arial"/>
          <w:lang w:eastAsia="es-MX"/>
        </w:rPr>
        <w:t>tratar, se declara terminada la</w:t>
      </w:r>
      <w:r w:rsidRPr="000F2850">
        <w:rPr>
          <w:rFonts w:ascii="Arial" w:eastAsiaTheme="minorEastAsia" w:hAnsi="Arial" w:cs="Arial"/>
          <w:bCs/>
          <w:lang w:val="es-ES_tradnl" w:eastAsia="es-ES"/>
        </w:rPr>
        <w:t xml:space="preserve"> sesión</w:t>
      </w:r>
      <w:r>
        <w:rPr>
          <w:rFonts w:ascii="Arial" w:eastAsiaTheme="minorEastAsia" w:hAnsi="Arial" w:cs="Arial"/>
          <w:bCs/>
          <w:lang w:val="es-ES_tradnl" w:eastAsia="es-ES"/>
        </w:rPr>
        <w:t xml:space="preserve"> extraordinaria, para analizar y acordar otras acciones en beneficio de la escuela, así como para elaborar proyectos específicos de participación social del Consejo Escolar de Participación Social </w:t>
      </w:r>
      <w:r w:rsidRPr="000F2850">
        <w:rPr>
          <w:rFonts w:ascii="Arial" w:eastAsiaTheme="minorEastAsia" w:hAnsi="Arial" w:cs="Arial"/>
          <w:lang w:eastAsia="es-MX"/>
        </w:rPr>
        <w:t xml:space="preserve">a las _____  del mismo día y año de su inicio y se levanta la presente acta, </w:t>
      </w:r>
      <w:r>
        <w:rPr>
          <w:rFonts w:ascii="Arial" w:eastAsiaTheme="minorEastAsia" w:hAnsi="Arial" w:cs="Arial"/>
          <w:lang w:eastAsia="es-MX"/>
        </w:rPr>
        <w:t xml:space="preserve">misma que deberá ser inscrita </w:t>
      </w:r>
      <w:r w:rsidRPr="000F2850">
        <w:rPr>
          <w:rFonts w:ascii="Arial" w:eastAsiaTheme="minorEastAsia" w:hAnsi="Arial" w:cs="Arial"/>
          <w:lang w:eastAsia="es-MX"/>
        </w:rPr>
        <w:t>en el Registro Público de los Consejos de Participación Social</w:t>
      </w:r>
      <w:r>
        <w:rPr>
          <w:rFonts w:ascii="Arial" w:eastAsiaTheme="minorEastAsia" w:hAnsi="Arial" w:cs="Arial"/>
          <w:lang w:eastAsia="es-MX"/>
        </w:rPr>
        <w:t xml:space="preserve"> en la Educación</w:t>
      </w:r>
      <w:r w:rsidRPr="000F2850">
        <w:rPr>
          <w:rFonts w:ascii="Arial" w:eastAsiaTheme="minorEastAsia" w:hAnsi="Arial" w:cs="Arial"/>
          <w:lang w:eastAsia="es-MX"/>
        </w:rPr>
        <w:t xml:space="preserve">, firmando </w:t>
      </w:r>
      <w:r>
        <w:rPr>
          <w:rFonts w:ascii="Arial" w:eastAsiaTheme="minorEastAsia" w:hAnsi="Arial" w:cs="Arial"/>
          <w:lang w:eastAsia="es-MX"/>
        </w:rPr>
        <w:t>al margen y al calce el Presidente del Consejo Escolar de Participación Social, en su caso, el Secretario Técnico del Consejo Escolar de Participación Social</w:t>
      </w:r>
      <w:r w:rsidR="00003599">
        <w:rPr>
          <w:rFonts w:ascii="Arial" w:eastAsiaTheme="minorEastAsia" w:hAnsi="Arial" w:cs="Arial"/>
          <w:lang w:eastAsia="es-MX"/>
        </w:rPr>
        <w:t xml:space="preserve"> y</w:t>
      </w:r>
      <w:r>
        <w:rPr>
          <w:rFonts w:ascii="Arial" w:eastAsiaTheme="minorEastAsia" w:hAnsi="Arial" w:cs="Arial"/>
          <w:lang w:eastAsia="es-MX"/>
        </w:rPr>
        <w:t xml:space="preserve"> dos integrantes de este Consejo Escolar de Participación Social</w:t>
      </w:r>
      <w:r w:rsidRPr="000F2850">
        <w:rPr>
          <w:rFonts w:ascii="Arial" w:eastAsiaTheme="minorEastAsia" w:hAnsi="Arial" w:cs="Arial"/>
          <w:lang w:eastAsia="es-MX"/>
        </w:rPr>
        <w:t>.-------------------------------------------------</w:t>
      </w:r>
      <w:r>
        <w:rPr>
          <w:rFonts w:ascii="Arial" w:eastAsiaTheme="minorEastAsia" w:hAnsi="Arial" w:cs="Arial"/>
          <w:lang w:eastAsia="es-MX"/>
        </w:rPr>
        <w:t>--------------------------------------------</w:t>
      </w:r>
      <w:r w:rsidR="00003599">
        <w:rPr>
          <w:rFonts w:ascii="Arial" w:eastAsiaTheme="minorEastAsia" w:hAnsi="Arial" w:cs="Arial"/>
          <w:lang w:eastAsia="es-MX"/>
        </w:rPr>
        <w:t>-----------------------------</w:t>
      </w:r>
    </w:p>
    <w:p w:rsidR="00A12CD2" w:rsidRDefault="00A12CD2" w:rsidP="00556AC5">
      <w:pPr>
        <w:widowControl w:val="0"/>
        <w:pBdr>
          <w:bottom w:val="single" w:sz="6" w:space="1" w:color="auto"/>
        </w:pBdr>
        <w:autoSpaceDE w:val="0"/>
        <w:autoSpaceDN w:val="0"/>
        <w:adjustRightInd w:val="0"/>
        <w:spacing w:after="0" w:line="240" w:lineRule="auto"/>
        <w:jc w:val="both"/>
        <w:rPr>
          <w:rFonts w:ascii="Arial" w:eastAsiaTheme="minorEastAsia" w:hAnsi="Arial" w:cs="Arial"/>
          <w:lang w:eastAsia="es-MX"/>
        </w:rPr>
      </w:pPr>
    </w:p>
    <w:p w:rsidR="00A12CD2" w:rsidRPr="000F2850" w:rsidRDefault="00A12CD2" w:rsidP="00556AC5">
      <w:pPr>
        <w:widowControl w:val="0"/>
        <w:pBdr>
          <w:bottom w:val="single" w:sz="6" w:space="1" w:color="auto"/>
        </w:pBdr>
        <w:autoSpaceDE w:val="0"/>
        <w:autoSpaceDN w:val="0"/>
        <w:adjustRightInd w:val="0"/>
        <w:spacing w:after="0" w:line="240" w:lineRule="auto"/>
        <w:jc w:val="both"/>
        <w:rPr>
          <w:rFonts w:ascii="Arial" w:eastAsiaTheme="minorEastAsia" w:hAnsi="Arial" w:cs="Arial"/>
          <w:b/>
          <w:bCs/>
          <w:lang w:eastAsia="es-MX"/>
        </w:rPr>
      </w:pPr>
    </w:p>
    <w:p w:rsidR="00556AC5" w:rsidRDefault="00556AC5" w:rsidP="00556AC5">
      <w:pPr>
        <w:widowControl w:val="0"/>
        <w:autoSpaceDE w:val="0"/>
        <w:autoSpaceDN w:val="0"/>
        <w:adjustRightInd w:val="0"/>
        <w:spacing w:after="0" w:line="240" w:lineRule="auto"/>
        <w:rPr>
          <w:rFonts w:ascii="Arial" w:eastAsiaTheme="minorEastAsia" w:hAnsi="Arial" w:cs="Arial"/>
          <w:bCs/>
          <w:lang w:val="es-ES_tradnl" w:eastAsia="es-MX"/>
        </w:rPr>
      </w:pPr>
    </w:p>
    <w:p w:rsidR="00556AC5" w:rsidRDefault="00556AC5" w:rsidP="00556AC5">
      <w:pPr>
        <w:widowControl w:val="0"/>
        <w:autoSpaceDE w:val="0"/>
        <w:autoSpaceDN w:val="0"/>
        <w:adjustRightInd w:val="0"/>
        <w:spacing w:after="0" w:line="240" w:lineRule="auto"/>
        <w:rPr>
          <w:rFonts w:ascii="Arial" w:eastAsiaTheme="minorEastAsia" w:hAnsi="Arial" w:cs="Arial"/>
          <w:bCs/>
          <w:lang w:val="es-ES_tradnl" w:eastAsia="es-MX"/>
        </w:rPr>
      </w:pPr>
    </w:p>
    <w:p w:rsidR="00556AC5" w:rsidRDefault="00556AC5" w:rsidP="00556AC5">
      <w:pPr>
        <w:widowControl w:val="0"/>
        <w:autoSpaceDE w:val="0"/>
        <w:autoSpaceDN w:val="0"/>
        <w:adjustRightInd w:val="0"/>
        <w:spacing w:after="0" w:line="240" w:lineRule="auto"/>
        <w:rPr>
          <w:rFonts w:ascii="Arial" w:eastAsiaTheme="minorEastAsia" w:hAnsi="Arial" w:cs="Arial"/>
          <w:bCs/>
          <w:lang w:val="es-ES_tradnl" w:eastAsia="es-MX"/>
        </w:rPr>
      </w:pPr>
    </w:p>
    <w:p w:rsidR="00556AC5" w:rsidRDefault="00556AC5" w:rsidP="00556AC5">
      <w:pPr>
        <w:widowControl w:val="0"/>
        <w:autoSpaceDE w:val="0"/>
        <w:autoSpaceDN w:val="0"/>
        <w:adjustRightInd w:val="0"/>
        <w:spacing w:after="0" w:line="240" w:lineRule="auto"/>
        <w:rPr>
          <w:rFonts w:ascii="Arial" w:eastAsiaTheme="minorEastAsia" w:hAnsi="Arial" w:cs="Arial"/>
          <w:bCs/>
          <w:lang w:val="es-ES_tradnl" w:eastAsia="es-MX"/>
        </w:rPr>
      </w:pPr>
    </w:p>
    <w:p w:rsidR="00556AC5" w:rsidRDefault="00556AC5" w:rsidP="00556AC5">
      <w:pPr>
        <w:widowControl w:val="0"/>
        <w:autoSpaceDE w:val="0"/>
        <w:autoSpaceDN w:val="0"/>
        <w:adjustRightInd w:val="0"/>
        <w:spacing w:after="0" w:line="240" w:lineRule="auto"/>
        <w:rPr>
          <w:rFonts w:ascii="Arial" w:eastAsiaTheme="minorEastAsia" w:hAnsi="Arial" w:cs="Arial"/>
          <w:bCs/>
          <w:lang w:val="es-ES_tradnl" w:eastAsia="es-MX"/>
        </w:rPr>
      </w:pPr>
    </w:p>
    <w:p w:rsidR="00556AC5" w:rsidRDefault="00556AC5" w:rsidP="00556AC5">
      <w:pPr>
        <w:widowControl w:val="0"/>
        <w:autoSpaceDE w:val="0"/>
        <w:autoSpaceDN w:val="0"/>
        <w:adjustRightInd w:val="0"/>
        <w:spacing w:after="0" w:line="240" w:lineRule="auto"/>
        <w:rPr>
          <w:rFonts w:ascii="Arial" w:eastAsiaTheme="minorEastAsia" w:hAnsi="Arial" w:cs="Arial"/>
          <w:bCs/>
          <w:lang w:val="es-ES_tradnl" w:eastAsia="es-MX"/>
        </w:rPr>
      </w:pPr>
    </w:p>
    <w:p w:rsidR="00556AC5" w:rsidRDefault="00556AC5" w:rsidP="00556AC5">
      <w:pPr>
        <w:widowControl w:val="0"/>
        <w:autoSpaceDE w:val="0"/>
        <w:autoSpaceDN w:val="0"/>
        <w:adjustRightInd w:val="0"/>
        <w:spacing w:after="0" w:line="240" w:lineRule="auto"/>
        <w:rPr>
          <w:rFonts w:ascii="Arial" w:eastAsiaTheme="minorEastAsia" w:hAnsi="Arial" w:cs="Arial"/>
          <w:b/>
          <w:bCs/>
          <w:lang w:val="es-ES_tradnl" w:eastAsia="es-MX"/>
        </w:rPr>
      </w:pPr>
    </w:p>
    <w:p w:rsidR="008B67E2" w:rsidRPr="000F2850" w:rsidRDefault="008B67E2" w:rsidP="00D7123A">
      <w:pPr>
        <w:widowControl w:val="0"/>
        <w:autoSpaceDE w:val="0"/>
        <w:autoSpaceDN w:val="0"/>
        <w:adjustRightInd w:val="0"/>
        <w:spacing w:after="0" w:line="240" w:lineRule="auto"/>
        <w:rPr>
          <w:rFonts w:ascii="Arial" w:eastAsiaTheme="minorEastAsia" w:hAnsi="Arial" w:cs="Arial"/>
          <w:b/>
          <w:bCs/>
          <w:lang w:val="es-ES_tradnl"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15"/>
        <w:gridCol w:w="3120"/>
      </w:tblGrid>
      <w:tr w:rsidR="00D7123A" w:rsidTr="00B5347B">
        <w:tc>
          <w:tcPr>
            <w:tcW w:w="3646" w:type="dxa"/>
            <w:tcBorders>
              <w:top w:val="single" w:sz="4" w:space="0" w:color="000000" w:themeColor="text1"/>
            </w:tcBorders>
          </w:tcPr>
          <w:p w:rsidR="00D7123A" w:rsidRPr="000F2850" w:rsidRDefault="00D7123A" w:rsidP="00B5347B">
            <w:pPr>
              <w:widowControl w:val="0"/>
              <w:pBdr>
                <w:top w:val="single" w:sz="4" w:space="1" w:color="000000" w:themeColor="text1"/>
              </w:pBdr>
              <w:overflowPunct w:val="0"/>
              <w:autoSpaceDE w:val="0"/>
              <w:autoSpaceDN w:val="0"/>
              <w:adjustRightInd w:val="0"/>
              <w:spacing w:line="262" w:lineRule="auto"/>
              <w:jc w:val="center"/>
              <w:rPr>
                <w:rFonts w:ascii="Arial" w:eastAsiaTheme="minorEastAsia" w:hAnsi="Arial" w:cs="Arial"/>
                <w:lang w:val="es-ES_tradnl" w:eastAsia="es-ES"/>
              </w:rPr>
            </w:pPr>
            <w:r w:rsidRPr="000F2850">
              <w:rPr>
                <w:rFonts w:ascii="Arial" w:eastAsiaTheme="minorEastAsia" w:hAnsi="Arial" w:cs="Arial"/>
                <w:lang w:val="es-ES_tradnl" w:eastAsia="es-ES"/>
              </w:rPr>
              <w:t xml:space="preserve">Presidente del Consejo </w:t>
            </w:r>
          </w:p>
          <w:p w:rsidR="00D7123A" w:rsidRDefault="00D7123A" w:rsidP="00B5347B">
            <w:pPr>
              <w:widowControl w:val="0"/>
              <w:autoSpaceDE w:val="0"/>
              <w:autoSpaceDN w:val="0"/>
              <w:adjustRightInd w:val="0"/>
              <w:jc w:val="center"/>
              <w:rPr>
                <w:rFonts w:ascii="Arial" w:eastAsiaTheme="minorEastAsia" w:hAnsi="Arial" w:cs="Arial"/>
                <w:lang w:val="es-ES_tradnl" w:eastAsia="es-ES"/>
              </w:rPr>
            </w:pPr>
            <w:r w:rsidRPr="000F2850">
              <w:rPr>
                <w:rFonts w:ascii="Arial" w:eastAsiaTheme="minorEastAsia" w:hAnsi="Arial" w:cs="Arial"/>
                <w:lang w:val="es-ES_tradnl" w:eastAsia="es-ES"/>
              </w:rPr>
              <w:t>Escolar de Participación Social</w:t>
            </w:r>
          </w:p>
        </w:tc>
        <w:tc>
          <w:tcPr>
            <w:tcW w:w="3647" w:type="dxa"/>
          </w:tcPr>
          <w:p w:rsidR="00D7123A" w:rsidRDefault="00D7123A" w:rsidP="00B5347B">
            <w:pPr>
              <w:widowControl w:val="0"/>
              <w:autoSpaceDE w:val="0"/>
              <w:autoSpaceDN w:val="0"/>
              <w:adjustRightInd w:val="0"/>
              <w:spacing w:line="360" w:lineRule="auto"/>
              <w:jc w:val="both"/>
              <w:rPr>
                <w:rFonts w:ascii="Arial" w:eastAsiaTheme="minorEastAsia" w:hAnsi="Arial" w:cs="Arial"/>
                <w:lang w:val="es-ES_tradnl" w:eastAsia="es-ES"/>
              </w:rPr>
            </w:pPr>
          </w:p>
        </w:tc>
        <w:tc>
          <w:tcPr>
            <w:tcW w:w="3647" w:type="dxa"/>
            <w:tcBorders>
              <w:top w:val="single" w:sz="4" w:space="0" w:color="000000" w:themeColor="text1"/>
            </w:tcBorders>
          </w:tcPr>
          <w:p w:rsidR="00D7123A" w:rsidRDefault="00D7123A" w:rsidP="00B5347B">
            <w:pPr>
              <w:widowControl w:val="0"/>
              <w:autoSpaceDE w:val="0"/>
              <w:autoSpaceDN w:val="0"/>
              <w:adjustRightInd w:val="0"/>
              <w:jc w:val="center"/>
              <w:rPr>
                <w:rFonts w:ascii="Arial" w:eastAsiaTheme="minorEastAsia" w:hAnsi="Arial" w:cs="Arial"/>
                <w:lang w:val="es-ES_tradnl" w:eastAsia="es-ES"/>
              </w:rPr>
            </w:pPr>
            <w:r w:rsidRPr="000F2850">
              <w:rPr>
                <w:rFonts w:ascii="Arial" w:eastAsiaTheme="minorEastAsia" w:hAnsi="Arial" w:cs="Arial"/>
                <w:lang w:val="es-ES_tradnl" w:eastAsia="es-ES"/>
              </w:rPr>
              <w:t>Secretario Técnico del Consejo Escolar de Participación Social</w:t>
            </w:r>
          </w:p>
        </w:tc>
      </w:tr>
    </w:tbl>
    <w:p w:rsidR="00D7123A" w:rsidRDefault="00D7123A" w:rsidP="00D7123A">
      <w:pPr>
        <w:spacing w:after="0" w:line="240" w:lineRule="auto"/>
        <w:rPr>
          <w:rFonts w:ascii="Arial" w:eastAsiaTheme="minorEastAsia" w:hAnsi="Arial" w:cs="Arial"/>
          <w:lang w:val="es-ES_tradnl" w:eastAsia="es-ES"/>
        </w:rPr>
      </w:pPr>
    </w:p>
    <w:p w:rsidR="003E103F" w:rsidRDefault="003E103F" w:rsidP="00D7123A">
      <w:pPr>
        <w:spacing w:after="0" w:line="240" w:lineRule="auto"/>
        <w:rPr>
          <w:rFonts w:ascii="Arial" w:eastAsiaTheme="minorEastAsia" w:hAnsi="Arial" w:cs="Arial"/>
          <w:lang w:val="es-ES_tradnl" w:eastAsia="es-ES"/>
        </w:rPr>
      </w:pPr>
    </w:p>
    <w:p w:rsidR="003A57F3" w:rsidRDefault="003A57F3" w:rsidP="00D7123A">
      <w:pPr>
        <w:spacing w:after="0" w:line="240" w:lineRule="auto"/>
        <w:rPr>
          <w:rFonts w:ascii="Arial" w:eastAsiaTheme="minorEastAsia" w:hAnsi="Arial" w:cs="Arial"/>
          <w:lang w:val="es-ES_tradnl" w:eastAsia="es-ES"/>
        </w:rPr>
      </w:pPr>
    </w:p>
    <w:p w:rsidR="003A57F3" w:rsidRDefault="003A57F3" w:rsidP="00D7123A">
      <w:pPr>
        <w:spacing w:after="0" w:line="240" w:lineRule="auto"/>
        <w:rPr>
          <w:rFonts w:ascii="Arial" w:eastAsiaTheme="minorEastAsia" w:hAnsi="Arial" w:cs="Arial"/>
          <w:lang w:val="es-ES_tradnl" w:eastAsia="es-ES"/>
        </w:rPr>
      </w:pPr>
    </w:p>
    <w:p w:rsidR="003A57F3" w:rsidRDefault="003A57F3" w:rsidP="00D7123A">
      <w:pPr>
        <w:spacing w:after="0" w:line="240" w:lineRule="auto"/>
        <w:rPr>
          <w:rFonts w:ascii="Arial" w:eastAsiaTheme="minorEastAsia" w:hAnsi="Arial" w:cs="Arial"/>
          <w:lang w:val="es-ES_tradnl" w:eastAsia="es-ES"/>
        </w:rPr>
      </w:pPr>
    </w:p>
    <w:p w:rsidR="003A57F3" w:rsidRDefault="003A57F3" w:rsidP="00D7123A">
      <w:pPr>
        <w:spacing w:after="0" w:line="240" w:lineRule="auto"/>
        <w:rPr>
          <w:rFonts w:ascii="Arial" w:eastAsiaTheme="minorEastAsia" w:hAnsi="Arial" w:cs="Arial"/>
          <w:lang w:val="es-ES_tradnl"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15"/>
        <w:gridCol w:w="3120"/>
      </w:tblGrid>
      <w:tr w:rsidR="003A57F3" w:rsidTr="003A57F3">
        <w:tc>
          <w:tcPr>
            <w:tcW w:w="3119" w:type="dxa"/>
            <w:tcBorders>
              <w:top w:val="single" w:sz="4" w:space="0" w:color="000000" w:themeColor="text1"/>
            </w:tcBorders>
          </w:tcPr>
          <w:p w:rsidR="003A57F3" w:rsidRPr="00C65963" w:rsidRDefault="003A57F3" w:rsidP="003A57F3">
            <w:pPr>
              <w:jc w:val="center"/>
              <w:rPr>
                <w:rFonts w:ascii="Arial" w:eastAsiaTheme="minorEastAsia" w:hAnsi="Arial" w:cs="Arial"/>
                <w:szCs w:val="24"/>
                <w:lang w:val="es-ES_tradnl" w:eastAsia="es-ES"/>
              </w:rPr>
            </w:pPr>
            <w:r>
              <w:rPr>
                <w:rFonts w:ascii="Arial" w:eastAsiaTheme="minorEastAsia" w:hAnsi="Arial" w:cs="Arial"/>
                <w:szCs w:val="24"/>
                <w:lang w:val="es-ES_tradnl" w:eastAsia="es-ES"/>
              </w:rPr>
              <w:t>CONSEJERO</w:t>
            </w:r>
          </w:p>
        </w:tc>
        <w:tc>
          <w:tcPr>
            <w:tcW w:w="2815" w:type="dxa"/>
          </w:tcPr>
          <w:p w:rsidR="003A57F3" w:rsidRDefault="003A57F3" w:rsidP="003A57F3">
            <w:pPr>
              <w:widowControl w:val="0"/>
              <w:autoSpaceDE w:val="0"/>
              <w:autoSpaceDN w:val="0"/>
              <w:adjustRightInd w:val="0"/>
              <w:spacing w:line="360" w:lineRule="auto"/>
              <w:jc w:val="both"/>
              <w:rPr>
                <w:rFonts w:ascii="Arial" w:eastAsiaTheme="minorEastAsia" w:hAnsi="Arial" w:cs="Arial"/>
                <w:lang w:val="es-ES_tradnl" w:eastAsia="es-ES"/>
              </w:rPr>
            </w:pPr>
          </w:p>
        </w:tc>
        <w:tc>
          <w:tcPr>
            <w:tcW w:w="3120" w:type="dxa"/>
            <w:tcBorders>
              <w:top w:val="single" w:sz="4" w:space="0" w:color="000000" w:themeColor="text1"/>
            </w:tcBorders>
          </w:tcPr>
          <w:p w:rsidR="003A57F3" w:rsidRPr="00C65963" w:rsidRDefault="003A57F3" w:rsidP="003A57F3">
            <w:pPr>
              <w:jc w:val="center"/>
              <w:rPr>
                <w:rFonts w:ascii="Arial" w:eastAsiaTheme="minorEastAsia" w:hAnsi="Arial" w:cs="Arial"/>
                <w:szCs w:val="24"/>
                <w:lang w:val="es-ES_tradnl" w:eastAsia="es-ES"/>
              </w:rPr>
            </w:pPr>
            <w:r>
              <w:rPr>
                <w:rFonts w:ascii="Arial" w:eastAsiaTheme="minorEastAsia" w:hAnsi="Arial" w:cs="Arial"/>
                <w:szCs w:val="24"/>
                <w:lang w:val="es-ES_tradnl" w:eastAsia="es-ES"/>
              </w:rPr>
              <w:t>CONSEJERO</w:t>
            </w:r>
          </w:p>
        </w:tc>
      </w:tr>
    </w:tbl>
    <w:p w:rsidR="003A57F3" w:rsidRDefault="003A57F3" w:rsidP="00D7123A">
      <w:pPr>
        <w:spacing w:after="0" w:line="240" w:lineRule="auto"/>
        <w:rPr>
          <w:rFonts w:ascii="Arial" w:eastAsiaTheme="minorEastAsia" w:hAnsi="Arial" w:cs="Arial"/>
          <w:lang w:val="es-ES_tradnl" w:eastAsia="es-ES"/>
        </w:rPr>
      </w:pPr>
    </w:p>
    <w:p w:rsidR="003A57F3" w:rsidRDefault="003A57F3" w:rsidP="00D7123A">
      <w:pPr>
        <w:spacing w:after="0" w:line="240" w:lineRule="auto"/>
        <w:rPr>
          <w:rFonts w:ascii="Arial" w:eastAsiaTheme="minorEastAsia" w:hAnsi="Arial" w:cs="Arial"/>
          <w:lang w:val="es-ES_tradnl" w:eastAsia="es-ES"/>
        </w:rPr>
      </w:pPr>
    </w:p>
    <w:p w:rsidR="00F936EB" w:rsidRPr="009745B9" w:rsidRDefault="00F936EB" w:rsidP="00F936EB">
      <w:pPr>
        <w:widowControl w:val="0"/>
        <w:overflowPunct w:val="0"/>
        <w:autoSpaceDE w:val="0"/>
        <w:autoSpaceDN w:val="0"/>
        <w:adjustRightInd w:val="0"/>
        <w:spacing w:after="0" w:line="240" w:lineRule="auto"/>
        <w:jc w:val="both"/>
        <w:rPr>
          <w:rFonts w:ascii="Arial" w:hAnsi="Arial" w:cs="Arial"/>
        </w:rPr>
      </w:pPr>
      <w:r w:rsidRPr="00D56A2B">
        <w:rPr>
          <w:rFonts w:ascii="Arial" w:hAnsi="Arial" w:cs="Arial"/>
        </w:rPr>
        <w:t>Los datos personales que nos proporcione serán protegidos conforme a lo dispuesto por la Ley Federal de Transparencia y Acceso a la Información Pública Gubernamental, los cuales serán incorporados y tratados en el sistema de datos personales denominado REGISTRO PÚBLICO DE CONSEJOS ESCOLARES. Dicho sistema fue registrado en el listado de sistemas de datos personales que administra el Instituto Federal de Acceso a la Información y Protección de Datos (www.ifai.org.mx).</w:t>
      </w:r>
    </w:p>
    <w:p w:rsidR="00312A46" w:rsidRPr="00F936EB" w:rsidRDefault="00312A46" w:rsidP="001138D7">
      <w:pPr>
        <w:widowControl w:val="0"/>
        <w:autoSpaceDE w:val="0"/>
        <w:autoSpaceDN w:val="0"/>
        <w:adjustRightInd w:val="0"/>
        <w:spacing w:after="0" w:line="240" w:lineRule="auto"/>
        <w:rPr>
          <w:rFonts w:ascii="Arial" w:eastAsiaTheme="minorEastAsia" w:hAnsi="Arial" w:cs="Arial"/>
          <w:b/>
          <w:bCs/>
          <w:lang w:eastAsia="es-MX"/>
        </w:rPr>
      </w:pPr>
    </w:p>
    <w:sectPr w:rsidR="00312A46" w:rsidRPr="00F936EB" w:rsidSect="001B4375">
      <w:headerReference w:type="default" r:id="rId9"/>
      <w:footerReference w:type="default" r:id="rId10"/>
      <w:pgSz w:w="12240" w:h="15840"/>
      <w:pgMar w:top="1418" w:right="1701" w:bottom="1418" w:left="1701" w:header="425"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5A2" w:rsidRDefault="008925A2" w:rsidP="001138D7">
      <w:pPr>
        <w:spacing w:after="0" w:line="240" w:lineRule="auto"/>
      </w:pPr>
      <w:r>
        <w:separator/>
      </w:r>
    </w:p>
  </w:endnote>
  <w:endnote w:type="continuationSeparator" w:id="0">
    <w:p w:rsidR="008925A2" w:rsidRDefault="008925A2" w:rsidP="00113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dobe Caslon Pro Bold">
    <w:altName w:val="Georgia"/>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157091"/>
      <w:docPartObj>
        <w:docPartGallery w:val="Page Numbers (Bottom of Page)"/>
        <w:docPartUnique/>
      </w:docPartObj>
    </w:sdtPr>
    <w:sdtEndPr/>
    <w:sdtContent>
      <w:sdt>
        <w:sdtPr>
          <w:id w:val="-532261401"/>
          <w:docPartObj>
            <w:docPartGallery w:val="Page Numbers (Top of Page)"/>
            <w:docPartUnique/>
          </w:docPartObj>
        </w:sdtPr>
        <w:sdtEndPr/>
        <w:sdtContent>
          <w:sdt>
            <w:sdtPr>
              <w:id w:val="-1257282781"/>
              <w:docPartObj>
                <w:docPartGallery w:val="Page Numbers (Bottom of Page)"/>
                <w:docPartUnique/>
              </w:docPartObj>
            </w:sdtPr>
            <w:sdtEndPr>
              <w:rPr>
                <w:sz w:val="8"/>
              </w:rPr>
            </w:sdtEndPr>
            <w:sdtContent>
              <w:sdt>
                <w:sdtPr>
                  <w:id w:val="2098745908"/>
                  <w:docPartObj>
                    <w:docPartGallery w:val="Page Numbers (Top of Page)"/>
                    <w:docPartUnique/>
                  </w:docPartObj>
                </w:sdtPr>
                <w:sdtEndPr>
                  <w:rPr>
                    <w:sz w:val="8"/>
                  </w:rPr>
                </w:sdtEndPr>
                <w:sdtContent>
                  <w:p w:rsidR="004A7065" w:rsidRPr="00E43769" w:rsidRDefault="004A7065" w:rsidP="00BD2B06">
                    <w:pPr>
                      <w:pStyle w:val="Piedepgina"/>
                      <w:spacing w:before="20"/>
                      <w:rPr>
                        <w:rFonts w:ascii="Times New Roman" w:hAnsi="Times New Roman"/>
                        <w:sz w:val="10"/>
                      </w:rPr>
                    </w:pPr>
                    <w:r>
                      <w:rPr>
                        <w:rFonts w:ascii="Arial" w:hAnsi="Arial" w:cs="Arial"/>
                        <w:b/>
                        <w:bCs/>
                        <w:color w:val="999999"/>
                        <w:sz w:val="18"/>
                        <w:szCs w:val="18"/>
                      </w:rPr>
                      <w:t xml:space="preserve">REGISTRO PÚBLICO DE LOS CONSEJOS DE PARTICIPACIÓN SOCIAL EN LA EDUCACIÓN </w:t>
                    </w:r>
                  </w:p>
                </w:sdtContent>
              </w:sdt>
            </w:sdtContent>
          </w:sdt>
          <w:tbl>
            <w:tblPr>
              <w:tblW w:w="0" w:type="auto"/>
              <w:tblLayout w:type="fixed"/>
              <w:tblCellMar>
                <w:left w:w="0" w:type="dxa"/>
                <w:right w:w="0" w:type="dxa"/>
              </w:tblCellMar>
              <w:tblLook w:val="0000" w:firstRow="0" w:lastRow="0" w:firstColumn="0" w:lastColumn="0" w:noHBand="0" w:noVBand="0"/>
            </w:tblPr>
            <w:tblGrid>
              <w:gridCol w:w="8580"/>
            </w:tblGrid>
            <w:tr w:rsidR="004A7065" w:rsidTr="00312A46">
              <w:trPr>
                <w:trHeight w:val="184"/>
              </w:trPr>
              <w:tc>
                <w:tcPr>
                  <w:tcW w:w="8580" w:type="dxa"/>
                  <w:tcBorders>
                    <w:top w:val="nil"/>
                    <w:left w:val="nil"/>
                    <w:bottom w:val="nil"/>
                    <w:right w:val="nil"/>
                  </w:tcBorders>
                  <w:vAlign w:val="bottom"/>
                </w:tcPr>
                <w:p w:rsidR="004A7065" w:rsidRDefault="004A7065" w:rsidP="00BD2B06">
                  <w:pPr>
                    <w:widowControl w:val="0"/>
                    <w:autoSpaceDE w:val="0"/>
                    <w:autoSpaceDN w:val="0"/>
                    <w:adjustRightInd w:val="0"/>
                    <w:spacing w:before="20" w:after="0" w:line="240" w:lineRule="auto"/>
                    <w:ind w:right="4537"/>
                    <w:jc w:val="right"/>
                    <w:rPr>
                      <w:rFonts w:ascii="Times New Roman" w:hAnsi="Times New Roman"/>
                      <w:sz w:val="24"/>
                      <w:szCs w:val="24"/>
                    </w:rPr>
                  </w:pPr>
                  <w:r>
                    <w:rPr>
                      <w:rFonts w:ascii="Arial" w:hAnsi="Arial" w:cs="Arial"/>
                      <w:sz w:val="16"/>
                      <w:szCs w:val="16"/>
                    </w:rPr>
                    <w:t>CARACTERES DE AUTENTICIDAD DEL ACTA:</w:t>
                  </w:r>
                </w:p>
              </w:tc>
            </w:tr>
            <w:tr w:rsidR="004A7065" w:rsidTr="00312A46">
              <w:trPr>
                <w:trHeight w:val="121"/>
              </w:trPr>
              <w:tc>
                <w:tcPr>
                  <w:tcW w:w="8580" w:type="dxa"/>
                  <w:tcBorders>
                    <w:top w:val="nil"/>
                    <w:left w:val="nil"/>
                    <w:bottom w:val="nil"/>
                    <w:right w:val="nil"/>
                  </w:tcBorders>
                  <w:vAlign w:val="bottom"/>
                </w:tcPr>
                <w:p w:rsidR="004A7065" w:rsidRDefault="004A7065" w:rsidP="00312A46">
                  <w:pPr>
                    <w:widowControl w:val="0"/>
                    <w:autoSpaceDE w:val="0"/>
                    <w:autoSpaceDN w:val="0"/>
                    <w:adjustRightInd w:val="0"/>
                    <w:spacing w:after="0" w:line="121" w:lineRule="exact"/>
                    <w:ind w:right="157"/>
                    <w:jc w:val="right"/>
                    <w:rPr>
                      <w:rFonts w:ascii="Times New Roman" w:hAnsi="Times New Roman"/>
                      <w:sz w:val="24"/>
                      <w:szCs w:val="24"/>
                    </w:rPr>
                  </w:pPr>
                  <w:r>
                    <w:rPr>
                      <w:rFonts w:ascii="Arial" w:hAnsi="Arial" w:cs="Arial"/>
                      <w:sz w:val="14"/>
                      <w:szCs w:val="14"/>
                    </w:rPr>
                    <w:t>73f547442b984f19818ad8490d747d5a59d4ae60</w:t>
                  </w:r>
                </w:p>
              </w:tc>
            </w:tr>
          </w:tbl>
          <w:p w:rsidR="004A7065" w:rsidRDefault="004A706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D324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D3244">
              <w:rPr>
                <w:b/>
                <w:bCs/>
                <w:noProof/>
              </w:rPr>
              <w:t>4</w:t>
            </w:r>
            <w:r>
              <w:rPr>
                <w:b/>
                <w:bCs/>
                <w:sz w:val="24"/>
                <w:szCs w:val="24"/>
              </w:rPr>
              <w:fldChar w:fldCharType="end"/>
            </w:r>
          </w:p>
        </w:sdtContent>
      </w:sdt>
    </w:sdtContent>
  </w:sdt>
  <w:p w:rsidR="004A7065" w:rsidRDefault="004A70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5A2" w:rsidRDefault="008925A2" w:rsidP="001138D7">
      <w:pPr>
        <w:spacing w:after="0" w:line="240" w:lineRule="auto"/>
      </w:pPr>
      <w:r>
        <w:separator/>
      </w:r>
    </w:p>
  </w:footnote>
  <w:footnote w:type="continuationSeparator" w:id="0">
    <w:p w:rsidR="008925A2" w:rsidRDefault="008925A2" w:rsidP="001138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4A7065" w:rsidTr="00F43B31">
      <w:tc>
        <w:tcPr>
          <w:tcW w:w="2500" w:type="pct"/>
        </w:tcPr>
        <w:p w:rsidR="004A7065" w:rsidRDefault="004A7065" w:rsidP="00FD204C">
          <w:pPr>
            <w:widowControl w:val="0"/>
            <w:autoSpaceDE w:val="0"/>
            <w:autoSpaceDN w:val="0"/>
            <w:adjustRightInd w:val="0"/>
            <w:jc w:val="right"/>
            <w:rPr>
              <w:rFonts w:ascii="Arial" w:eastAsiaTheme="minorEastAsia" w:hAnsi="Arial" w:cs="Arial"/>
              <w:b/>
              <w:bCs/>
              <w:sz w:val="24"/>
              <w:szCs w:val="24"/>
              <w:lang w:val="es-ES_tradnl" w:eastAsia="es-ES"/>
            </w:rPr>
          </w:pPr>
          <w:r>
            <w:rPr>
              <w:rFonts w:ascii="Adobe Caslon Pro Bold" w:hAnsi="Adobe Caslon Pro Bold"/>
              <w:b/>
              <w:noProof/>
              <w:color w:val="7F7F7F" w:themeColor="text1" w:themeTint="80"/>
              <w:sz w:val="18"/>
              <w:szCs w:val="18"/>
              <w:lang w:eastAsia="es-MX"/>
            </w:rPr>
            <w:drawing>
              <wp:anchor distT="0" distB="0" distL="114300" distR="114300" simplePos="0" relativeHeight="251661312" behindDoc="1" locked="0" layoutInCell="1" allowOverlap="1" wp14:anchorId="635195F0" wp14:editId="4BF20F2C">
                <wp:simplePos x="0" y="0"/>
                <wp:positionH relativeFrom="column">
                  <wp:posOffset>-219075</wp:posOffset>
                </wp:positionH>
                <wp:positionV relativeFrom="paragraph">
                  <wp:posOffset>34925</wp:posOffset>
                </wp:positionV>
                <wp:extent cx="2279650" cy="694690"/>
                <wp:effectExtent l="0" t="0" r="6350" b="0"/>
                <wp:wrapThrough wrapText="bothSides">
                  <wp:wrapPolygon edited="0">
                    <wp:start x="0" y="0"/>
                    <wp:lineTo x="0" y="20731"/>
                    <wp:lineTo x="21480" y="20731"/>
                    <wp:lineTo x="21480"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 2cm.jpg"/>
                        <pic:cNvPicPr/>
                      </pic:nvPicPr>
                      <pic:blipFill>
                        <a:blip r:embed="rId1">
                          <a:extLst>
                            <a:ext uri="{28A0092B-C50C-407E-A947-70E740481C1C}">
                              <a14:useLocalDpi xmlns:a14="http://schemas.microsoft.com/office/drawing/2010/main" val="0"/>
                            </a:ext>
                          </a:extLst>
                        </a:blip>
                        <a:stretch>
                          <a:fillRect/>
                        </a:stretch>
                      </pic:blipFill>
                      <pic:spPr>
                        <a:xfrm>
                          <a:off x="0" y="0"/>
                          <a:ext cx="2279650" cy="694690"/>
                        </a:xfrm>
                        <a:prstGeom prst="rect">
                          <a:avLst/>
                        </a:prstGeom>
                      </pic:spPr>
                    </pic:pic>
                  </a:graphicData>
                </a:graphic>
              </wp:anchor>
            </w:drawing>
          </w:r>
        </w:p>
      </w:tc>
      <w:tc>
        <w:tcPr>
          <w:tcW w:w="2500" w:type="pct"/>
        </w:tcPr>
        <w:p w:rsidR="004A7065" w:rsidRPr="00FD204C" w:rsidRDefault="004A7065" w:rsidP="000F2850">
          <w:pPr>
            <w:widowControl w:val="0"/>
            <w:autoSpaceDE w:val="0"/>
            <w:autoSpaceDN w:val="0"/>
            <w:adjustRightInd w:val="0"/>
            <w:jc w:val="right"/>
            <w:rPr>
              <w:rFonts w:ascii="Arial" w:eastAsiaTheme="minorEastAsia" w:hAnsi="Arial" w:cs="Arial"/>
              <w:b/>
              <w:bCs/>
              <w:sz w:val="24"/>
              <w:szCs w:val="24"/>
              <w:lang w:val="es-ES_tradnl" w:eastAsia="es-ES"/>
            </w:rPr>
          </w:pPr>
          <w:r w:rsidRPr="00FD204C">
            <w:rPr>
              <w:rFonts w:ascii="Arial" w:eastAsiaTheme="minorEastAsia" w:hAnsi="Arial" w:cs="Arial"/>
              <w:b/>
              <w:bCs/>
              <w:sz w:val="24"/>
              <w:szCs w:val="24"/>
              <w:lang w:val="es-ES_tradnl" w:eastAsia="es-ES"/>
            </w:rPr>
            <w:t>SESIÓN</w:t>
          </w:r>
          <w:r>
            <w:rPr>
              <w:rFonts w:ascii="Arial" w:eastAsiaTheme="minorEastAsia" w:hAnsi="Arial" w:cs="Arial"/>
              <w:b/>
              <w:bCs/>
              <w:sz w:val="24"/>
              <w:szCs w:val="24"/>
              <w:lang w:val="es-ES_tradnl" w:eastAsia="es-ES"/>
            </w:rPr>
            <w:t xml:space="preserve"> EXTRAORDINARIA DEL CONSEJO ESCOLAR DE PARTICIPACIÓN SOCIAL: ACCIONES Y PROYECTOS. </w:t>
          </w:r>
        </w:p>
        <w:p w:rsidR="004A7065" w:rsidRDefault="004A7065" w:rsidP="00FD204C">
          <w:pPr>
            <w:widowControl w:val="0"/>
            <w:autoSpaceDE w:val="0"/>
            <w:autoSpaceDN w:val="0"/>
            <w:adjustRightInd w:val="0"/>
            <w:jc w:val="right"/>
            <w:rPr>
              <w:rFonts w:ascii="Arial" w:eastAsiaTheme="minorEastAsia" w:hAnsi="Arial" w:cs="Arial"/>
              <w:b/>
              <w:bCs/>
              <w:sz w:val="24"/>
              <w:szCs w:val="24"/>
              <w:lang w:val="es-ES_tradnl" w:eastAsia="es-ES"/>
            </w:rPr>
          </w:pPr>
        </w:p>
      </w:tc>
    </w:tr>
  </w:tbl>
  <w:p w:rsidR="004A7065" w:rsidRPr="002314E9" w:rsidRDefault="004A7065" w:rsidP="00312A46">
    <w:pPr>
      <w:ind w:right="-283"/>
      <w:jc w:val="right"/>
      <w:rPr>
        <w:rFonts w:ascii="Adobe Caslon Pro Bold" w:hAnsi="Adobe Caslon Pro Bold"/>
        <w:b/>
        <w:color w:val="7F7F7F" w:themeColor="text1" w:themeTint="80"/>
        <w:sz w:val="18"/>
        <w:szCs w:val="18"/>
      </w:rPr>
    </w:pPr>
    <w:r w:rsidRPr="00C85E59">
      <w:rPr>
        <w:noProof/>
        <w:color w:val="7F7F7F" w:themeColor="text1" w:themeTint="80"/>
        <w:lang w:eastAsia="es-MX"/>
      </w:rPr>
      <w:drawing>
        <wp:anchor distT="0" distB="0" distL="114300" distR="114300" simplePos="0" relativeHeight="251659264" behindDoc="1" locked="0" layoutInCell="1" allowOverlap="1" wp14:anchorId="203CF5E9" wp14:editId="5DB2A6D6">
          <wp:simplePos x="0" y="0"/>
          <wp:positionH relativeFrom="column">
            <wp:posOffset>306070</wp:posOffset>
          </wp:positionH>
          <wp:positionV relativeFrom="paragraph">
            <wp:posOffset>1312545</wp:posOffset>
          </wp:positionV>
          <wp:extent cx="5042535" cy="5042535"/>
          <wp:effectExtent l="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ve="http://schemas.openxmlformats.org/markup-compatibility/2006" xmlns:w15="http://schemas.microsoft.com/office/word/2012/wordml"/>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0FB8"/>
    <w:multiLevelType w:val="hybridMultilevel"/>
    <w:tmpl w:val="AB3242EC"/>
    <w:lvl w:ilvl="0" w:tplc="0B3419E4">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32430F6"/>
    <w:multiLevelType w:val="hybridMultilevel"/>
    <w:tmpl w:val="3FD05DB0"/>
    <w:lvl w:ilvl="0" w:tplc="AF82B2C4">
      <w:start w:val="1"/>
      <w:numFmt w:val="decimal"/>
      <w:lvlText w:val="E.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817195"/>
    <w:multiLevelType w:val="hybridMultilevel"/>
    <w:tmpl w:val="59A466F0"/>
    <w:lvl w:ilvl="0" w:tplc="695094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CD346B"/>
    <w:multiLevelType w:val="hybridMultilevel"/>
    <w:tmpl w:val="72A800E8"/>
    <w:lvl w:ilvl="0" w:tplc="100A988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6283EB1"/>
    <w:multiLevelType w:val="hybridMultilevel"/>
    <w:tmpl w:val="F6D4EA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9416F5"/>
    <w:multiLevelType w:val="hybridMultilevel"/>
    <w:tmpl w:val="F6D4EA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4B5F55"/>
    <w:multiLevelType w:val="hybridMultilevel"/>
    <w:tmpl w:val="D94E3464"/>
    <w:lvl w:ilvl="0" w:tplc="C7C6B15A">
      <w:start w:val="1"/>
      <w:numFmt w:val="upperLetter"/>
      <w:lvlText w:val="A%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987925"/>
    <w:multiLevelType w:val="hybridMultilevel"/>
    <w:tmpl w:val="A49C834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2D1410E9"/>
    <w:multiLevelType w:val="hybridMultilevel"/>
    <w:tmpl w:val="BA50292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33A20656"/>
    <w:multiLevelType w:val="hybridMultilevel"/>
    <w:tmpl w:val="A36271C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40485797"/>
    <w:multiLevelType w:val="hybridMultilevel"/>
    <w:tmpl w:val="55201E90"/>
    <w:lvl w:ilvl="0" w:tplc="F044E2FE">
      <w:start w:val="1"/>
      <w:numFmt w:val="upperLetter"/>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BF24195"/>
    <w:multiLevelType w:val="hybridMultilevel"/>
    <w:tmpl w:val="5A20D28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4D0E5F43"/>
    <w:multiLevelType w:val="hybridMultilevel"/>
    <w:tmpl w:val="50EE5066"/>
    <w:lvl w:ilvl="0" w:tplc="BC3E449C">
      <w:start w:val="1"/>
      <w:numFmt w:val="decimal"/>
      <w:lvlText w:val="F.1.%1).-"/>
      <w:lvlJc w:val="left"/>
      <w:pPr>
        <w:ind w:left="720" w:hanging="360"/>
      </w:pPr>
      <w:rPr>
        <w:rFonts w:ascii="Arial" w:hAnsi="Arial" w:cs="Arial" w:hint="default"/>
        <w:b/>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D836AC8"/>
    <w:multiLevelType w:val="hybridMultilevel"/>
    <w:tmpl w:val="67E88AA4"/>
    <w:lvl w:ilvl="0" w:tplc="CD18882C">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4E694C87"/>
    <w:multiLevelType w:val="hybridMultilevel"/>
    <w:tmpl w:val="381C0996"/>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4F065106"/>
    <w:multiLevelType w:val="hybridMultilevel"/>
    <w:tmpl w:val="15CEF7DE"/>
    <w:lvl w:ilvl="0" w:tplc="BA422FD8">
      <w:start w:val="3"/>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57022078"/>
    <w:multiLevelType w:val="hybridMultilevel"/>
    <w:tmpl w:val="2E9EA7A2"/>
    <w:lvl w:ilvl="0" w:tplc="31DAC962">
      <w:start w:val="1"/>
      <w:numFmt w:val="upperLetter"/>
      <w:lvlText w:val="A%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75C2A05"/>
    <w:multiLevelType w:val="hybridMultilevel"/>
    <w:tmpl w:val="7DCA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61F79DA"/>
    <w:multiLevelType w:val="hybridMultilevel"/>
    <w:tmpl w:val="0D7470D2"/>
    <w:lvl w:ilvl="0" w:tplc="9A08983C">
      <w:start w:val="1"/>
      <w:numFmt w:val="decimal"/>
      <w:lvlText w:val="E.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8AC5FC3"/>
    <w:multiLevelType w:val="hybridMultilevel"/>
    <w:tmpl w:val="1C1A637A"/>
    <w:lvl w:ilvl="0" w:tplc="68F2A09A">
      <w:start w:val="9"/>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AB565F3"/>
    <w:multiLevelType w:val="hybridMultilevel"/>
    <w:tmpl w:val="AF8E46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D715541"/>
    <w:multiLevelType w:val="hybridMultilevel"/>
    <w:tmpl w:val="6D40B1FC"/>
    <w:lvl w:ilvl="0" w:tplc="F350E20C">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02D4CC6"/>
    <w:multiLevelType w:val="hybridMultilevel"/>
    <w:tmpl w:val="3506A220"/>
    <w:lvl w:ilvl="0" w:tplc="9B9676FA">
      <w:start w:val="7"/>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0912A50"/>
    <w:multiLevelType w:val="hybridMultilevel"/>
    <w:tmpl w:val="E8C2178A"/>
    <w:lvl w:ilvl="0" w:tplc="6950945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13E2B72"/>
    <w:multiLevelType w:val="hybridMultilevel"/>
    <w:tmpl w:val="034E0918"/>
    <w:lvl w:ilvl="0" w:tplc="C7C6B15A">
      <w:start w:val="1"/>
      <w:numFmt w:val="upperLetter"/>
      <w:lvlText w:val="A%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993BBC"/>
    <w:multiLevelType w:val="hybridMultilevel"/>
    <w:tmpl w:val="F066240E"/>
    <w:lvl w:ilvl="0" w:tplc="ED764CDC">
      <w:start w:val="1"/>
      <w:numFmt w:val="decimal"/>
      <w:lvlText w:val="H.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3A12BD0"/>
    <w:multiLevelType w:val="hybridMultilevel"/>
    <w:tmpl w:val="6158D8A2"/>
    <w:lvl w:ilvl="0" w:tplc="3ED28CC8">
      <w:start w:val="1"/>
      <w:numFmt w:val="decimal"/>
      <w:lvlText w:val="F.1.%1).-"/>
      <w:lvlJc w:val="left"/>
      <w:pPr>
        <w:ind w:left="360" w:hanging="360"/>
      </w:pPr>
      <w:rPr>
        <w:rFonts w:hint="default"/>
        <w:b/>
        <w:sz w:val="14"/>
        <w:szCs w:val="1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794767D9"/>
    <w:multiLevelType w:val="hybridMultilevel"/>
    <w:tmpl w:val="717AE1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023928"/>
    <w:multiLevelType w:val="hybridMultilevel"/>
    <w:tmpl w:val="F40E4E48"/>
    <w:lvl w:ilvl="0" w:tplc="FC887DB4">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5"/>
  </w:num>
  <w:num w:numId="2">
    <w:abstractNumId w:val="8"/>
  </w:num>
  <w:num w:numId="3">
    <w:abstractNumId w:val="11"/>
  </w:num>
  <w:num w:numId="4">
    <w:abstractNumId w:val="20"/>
  </w:num>
  <w:num w:numId="5">
    <w:abstractNumId w:val="0"/>
  </w:num>
  <w:num w:numId="6">
    <w:abstractNumId w:val="7"/>
  </w:num>
  <w:num w:numId="7">
    <w:abstractNumId w:val="15"/>
  </w:num>
  <w:num w:numId="8">
    <w:abstractNumId w:val="13"/>
  </w:num>
  <w:num w:numId="9">
    <w:abstractNumId w:val="22"/>
  </w:num>
  <w:num w:numId="10">
    <w:abstractNumId w:val="4"/>
  </w:num>
  <w:num w:numId="11">
    <w:abstractNumId w:val="9"/>
  </w:num>
  <w:num w:numId="12">
    <w:abstractNumId w:val="28"/>
  </w:num>
  <w:num w:numId="13">
    <w:abstractNumId w:val="19"/>
  </w:num>
  <w:num w:numId="14">
    <w:abstractNumId w:val="21"/>
  </w:num>
  <w:num w:numId="15">
    <w:abstractNumId w:val="17"/>
  </w:num>
  <w:num w:numId="16">
    <w:abstractNumId w:val="27"/>
  </w:num>
  <w:num w:numId="17">
    <w:abstractNumId w:val="3"/>
  </w:num>
  <w:num w:numId="18">
    <w:abstractNumId w:val="14"/>
  </w:num>
  <w:num w:numId="19">
    <w:abstractNumId w:val="18"/>
  </w:num>
  <w:num w:numId="20">
    <w:abstractNumId w:val="1"/>
  </w:num>
  <w:num w:numId="21">
    <w:abstractNumId w:val="25"/>
  </w:num>
  <w:num w:numId="22">
    <w:abstractNumId w:val="2"/>
  </w:num>
  <w:num w:numId="23">
    <w:abstractNumId w:val="23"/>
  </w:num>
  <w:num w:numId="24">
    <w:abstractNumId w:val="16"/>
  </w:num>
  <w:num w:numId="25">
    <w:abstractNumId w:val="6"/>
  </w:num>
  <w:num w:numId="26">
    <w:abstractNumId w:val="24"/>
  </w:num>
  <w:num w:numId="27">
    <w:abstractNumId w:val="10"/>
  </w:num>
  <w:num w:numId="28">
    <w:abstractNumId w:val="2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8D7"/>
    <w:rsid w:val="000030B5"/>
    <w:rsid w:val="00003599"/>
    <w:rsid w:val="00010358"/>
    <w:rsid w:val="000340D6"/>
    <w:rsid w:val="00045F65"/>
    <w:rsid w:val="000973CC"/>
    <w:rsid w:val="000A0F26"/>
    <w:rsid w:val="000A35FE"/>
    <w:rsid w:val="000B05A0"/>
    <w:rsid w:val="000B4468"/>
    <w:rsid w:val="000C6556"/>
    <w:rsid w:val="000D39F3"/>
    <w:rsid w:val="000E2596"/>
    <w:rsid w:val="000E7169"/>
    <w:rsid w:val="000F2850"/>
    <w:rsid w:val="001138D7"/>
    <w:rsid w:val="00121CBC"/>
    <w:rsid w:val="00124BBB"/>
    <w:rsid w:val="00160144"/>
    <w:rsid w:val="001711B8"/>
    <w:rsid w:val="00176061"/>
    <w:rsid w:val="00177C5B"/>
    <w:rsid w:val="00187B3A"/>
    <w:rsid w:val="00187F9C"/>
    <w:rsid w:val="001B4375"/>
    <w:rsid w:val="001C33E1"/>
    <w:rsid w:val="001C63DB"/>
    <w:rsid w:val="001D0070"/>
    <w:rsid w:val="001D36E6"/>
    <w:rsid w:val="00200D47"/>
    <w:rsid w:val="00202435"/>
    <w:rsid w:val="00203904"/>
    <w:rsid w:val="00226AB1"/>
    <w:rsid w:val="00257189"/>
    <w:rsid w:val="00286A85"/>
    <w:rsid w:val="002C13A5"/>
    <w:rsid w:val="002C4F33"/>
    <w:rsid w:val="002D5BC1"/>
    <w:rsid w:val="002E1172"/>
    <w:rsid w:val="002F1AD3"/>
    <w:rsid w:val="002F425E"/>
    <w:rsid w:val="00301FF4"/>
    <w:rsid w:val="00312A46"/>
    <w:rsid w:val="003253EC"/>
    <w:rsid w:val="00326805"/>
    <w:rsid w:val="003269E2"/>
    <w:rsid w:val="00332EE0"/>
    <w:rsid w:val="00335D13"/>
    <w:rsid w:val="00336C6C"/>
    <w:rsid w:val="00343C43"/>
    <w:rsid w:val="003445BC"/>
    <w:rsid w:val="00350513"/>
    <w:rsid w:val="00366CF7"/>
    <w:rsid w:val="003746D9"/>
    <w:rsid w:val="00374706"/>
    <w:rsid w:val="003837D1"/>
    <w:rsid w:val="0039165F"/>
    <w:rsid w:val="003960F8"/>
    <w:rsid w:val="00397687"/>
    <w:rsid w:val="003A57F3"/>
    <w:rsid w:val="003C5C45"/>
    <w:rsid w:val="003D2473"/>
    <w:rsid w:val="003E103F"/>
    <w:rsid w:val="003F101D"/>
    <w:rsid w:val="003F17CD"/>
    <w:rsid w:val="00422B3B"/>
    <w:rsid w:val="0043483A"/>
    <w:rsid w:val="00442507"/>
    <w:rsid w:val="004443B7"/>
    <w:rsid w:val="00453FCF"/>
    <w:rsid w:val="00461FA0"/>
    <w:rsid w:val="00471ED6"/>
    <w:rsid w:val="004729E8"/>
    <w:rsid w:val="004902C0"/>
    <w:rsid w:val="004A6539"/>
    <w:rsid w:val="004A7065"/>
    <w:rsid w:val="004B2B18"/>
    <w:rsid w:val="004B7642"/>
    <w:rsid w:val="004D4B0A"/>
    <w:rsid w:val="004F1FFA"/>
    <w:rsid w:val="00501C85"/>
    <w:rsid w:val="00503524"/>
    <w:rsid w:val="00520AAD"/>
    <w:rsid w:val="00522D6B"/>
    <w:rsid w:val="00556AC5"/>
    <w:rsid w:val="00570889"/>
    <w:rsid w:val="0059560F"/>
    <w:rsid w:val="00596C34"/>
    <w:rsid w:val="005C3AB6"/>
    <w:rsid w:val="005D6CB3"/>
    <w:rsid w:val="005D7515"/>
    <w:rsid w:val="005F298A"/>
    <w:rsid w:val="005F7C51"/>
    <w:rsid w:val="0060002B"/>
    <w:rsid w:val="0060278B"/>
    <w:rsid w:val="0061116F"/>
    <w:rsid w:val="00624EE7"/>
    <w:rsid w:val="006457EC"/>
    <w:rsid w:val="00645E2E"/>
    <w:rsid w:val="00650689"/>
    <w:rsid w:val="00657D5A"/>
    <w:rsid w:val="006723BB"/>
    <w:rsid w:val="006A4F6A"/>
    <w:rsid w:val="006C706C"/>
    <w:rsid w:val="006F507E"/>
    <w:rsid w:val="00702BEC"/>
    <w:rsid w:val="00705DAE"/>
    <w:rsid w:val="0071467F"/>
    <w:rsid w:val="007304F3"/>
    <w:rsid w:val="007322CE"/>
    <w:rsid w:val="00736008"/>
    <w:rsid w:val="007374CE"/>
    <w:rsid w:val="00741150"/>
    <w:rsid w:val="00752AE9"/>
    <w:rsid w:val="00752F7A"/>
    <w:rsid w:val="0075566B"/>
    <w:rsid w:val="0076525C"/>
    <w:rsid w:val="00777218"/>
    <w:rsid w:val="007969A0"/>
    <w:rsid w:val="007B0188"/>
    <w:rsid w:val="007B4B32"/>
    <w:rsid w:val="007C1876"/>
    <w:rsid w:val="007C2369"/>
    <w:rsid w:val="007D264F"/>
    <w:rsid w:val="007E1421"/>
    <w:rsid w:val="00801E66"/>
    <w:rsid w:val="0080484B"/>
    <w:rsid w:val="00805BB3"/>
    <w:rsid w:val="00811652"/>
    <w:rsid w:val="00815713"/>
    <w:rsid w:val="00821734"/>
    <w:rsid w:val="008217C6"/>
    <w:rsid w:val="00837184"/>
    <w:rsid w:val="0084338F"/>
    <w:rsid w:val="00863FE0"/>
    <w:rsid w:val="0087177E"/>
    <w:rsid w:val="00871828"/>
    <w:rsid w:val="00872A4B"/>
    <w:rsid w:val="00876145"/>
    <w:rsid w:val="008802A2"/>
    <w:rsid w:val="008925A2"/>
    <w:rsid w:val="008A0AD7"/>
    <w:rsid w:val="008A0F99"/>
    <w:rsid w:val="008A63B7"/>
    <w:rsid w:val="008B67E2"/>
    <w:rsid w:val="008D724A"/>
    <w:rsid w:val="008F09C9"/>
    <w:rsid w:val="00917366"/>
    <w:rsid w:val="00933915"/>
    <w:rsid w:val="00937BDF"/>
    <w:rsid w:val="00945769"/>
    <w:rsid w:val="00956C99"/>
    <w:rsid w:val="00956DB3"/>
    <w:rsid w:val="00982F0B"/>
    <w:rsid w:val="0099573D"/>
    <w:rsid w:val="009A1141"/>
    <w:rsid w:val="009A3881"/>
    <w:rsid w:val="009D7417"/>
    <w:rsid w:val="009D771A"/>
    <w:rsid w:val="009E640B"/>
    <w:rsid w:val="009F229C"/>
    <w:rsid w:val="00A12CD2"/>
    <w:rsid w:val="00A20A02"/>
    <w:rsid w:val="00A36E49"/>
    <w:rsid w:val="00A43371"/>
    <w:rsid w:val="00A742FF"/>
    <w:rsid w:val="00A815F3"/>
    <w:rsid w:val="00A85D0C"/>
    <w:rsid w:val="00A903A4"/>
    <w:rsid w:val="00A975F5"/>
    <w:rsid w:val="00A97969"/>
    <w:rsid w:val="00AB3E4A"/>
    <w:rsid w:val="00AC7736"/>
    <w:rsid w:val="00AD2E74"/>
    <w:rsid w:val="00B456EC"/>
    <w:rsid w:val="00B5347B"/>
    <w:rsid w:val="00B63BAD"/>
    <w:rsid w:val="00B77E18"/>
    <w:rsid w:val="00B85E92"/>
    <w:rsid w:val="00BB614B"/>
    <w:rsid w:val="00BD2B06"/>
    <w:rsid w:val="00BE51AD"/>
    <w:rsid w:val="00BE58A4"/>
    <w:rsid w:val="00BE7CA1"/>
    <w:rsid w:val="00BF3D73"/>
    <w:rsid w:val="00BF6080"/>
    <w:rsid w:val="00BF667B"/>
    <w:rsid w:val="00C279BC"/>
    <w:rsid w:val="00C30130"/>
    <w:rsid w:val="00C479C2"/>
    <w:rsid w:val="00C55FCC"/>
    <w:rsid w:val="00C65963"/>
    <w:rsid w:val="00C75766"/>
    <w:rsid w:val="00C81FE4"/>
    <w:rsid w:val="00C87E79"/>
    <w:rsid w:val="00CA5462"/>
    <w:rsid w:val="00CB6AD4"/>
    <w:rsid w:val="00CC088F"/>
    <w:rsid w:val="00CC089F"/>
    <w:rsid w:val="00CD3244"/>
    <w:rsid w:val="00CF0D0C"/>
    <w:rsid w:val="00CF3691"/>
    <w:rsid w:val="00D12E5A"/>
    <w:rsid w:val="00D130E5"/>
    <w:rsid w:val="00D20396"/>
    <w:rsid w:val="00D224C5"/>
    <w:rsid w:val="00D25EBE"/>
    <w:rsid w:val="00D335DD"/>
    <w:rsid w:val="00D62379"/>
    <w:rsid w:val="00D702A7"/>
    <w:rsid w:val="00D7123A"/>
    <w:rsid w:val="00D71914"/>
    <w:rsid w:val="00D84E8C"/>
    <w:rsid w:val="00DA1DCA"/>
    <w:rsid w:val="00DA7744"/>
    <w:rsid w:val="00DB39B8"/>
    <w:rsid w:val="00DB5D3D"/>
    <w:rsid w:val="00DC79E4"/>
    <w:rsid w:val="00DE7256"/>
    <w:rsid w:val="00E01319"/>
    <w:rsid w:val="00E2078C"/>
    <w:rsid w:val="00E311B9"/>
    <w:rsid w:val="00E3149A"/>
    <w:rsid w:val="00E51BC2"/>
    <w:rsid w:val="00E53592"/>
    <w:rsid w:val="00E56AAD"/>
    <w:rsid w:val="00E6016E"/>
    <w:rsid w:val="00E633AF"/>
    <w:rsid w:val="00E942A2"/>
    <w:rsid w:val="00ED7B98"/>
    <w:rsid w:val="00EE3C0A"/>
    <w:rsid w:val="00EE4551"/>
    <w:rsid w:val="00EE5C5B"/>
    <w:rsid w:val="00F02099"/>
    <w:rsid w:val="00F02CFE"/>
    <w:rsid w:val="00F4187F"/>
    <w:rsid w:val="00F43B31"/>
    <w:rsid w:val="00F51008"/>
    <w:rsid w:val="00F54793"/>
    <w:rsid w:val="00F5751D"/>
    <w:rsid w:val="00F71FCF"/>
    <w:rsid w:val="00F936EB"/>
    <w:rsid w:val="00F95EAD"/>
    <w:rsid w:val="00FB2F52"/>
    <w:rsid w:val="00FB40EA"/>
    <w:rsid w:val="00FB7387"/>
    <w:rsid w:val="00FC27C9"/>
    <w:rsid w:val="00FD204C"/>
    <w:rsid w:val="00FD72B7"/>
    <w:rsid w:val="00FE1AF4"/>
    <w:rsid w:val="00FF5B9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138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8D7"/>
  </w:style>
  <w:style w:type="table" w:styleId="Tablaconcuadrcula">
    <w:name w:val="Table Grid"/>
    <w:basedOn w:val="Tablanormal"/>
    <w:uiPriority w:val="59"/>
    <w:rsid w:val="001138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113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138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8D7"/>
  </w:style>
  <w:style w:type="paragraph" w:styleId="Textodeglobo">
    <w:name w:val="Balloon Text"/>
    <w:basedOn w:val="Normal"/>
    <w:link w:val="TextodegloboCar"/>
    <w:uiPriority w:val="99"/>
    <w:semiHidden/>
    <w:unhideWhenUsed/>
    <w:rsid w:val="00FD20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04C"/>
    <w:rPr>
      <w:rFonts w:ascii="Tahoma" w:hAnsi="Tahoma" w:cs="Tahoma"/>
      <w:sz w:val="16"/>
      <w:szCs w:val="16"/>
    </w:rPr>
  </w:style>
  <w:style w:type="paragraph" w:styleId="Prrafodelista">
    <w:name w:val="List Paragraph"/>
    <w:basedOn w:val="Normal"/>
    <w:uiPriority w:val="34"/>
    <w:qFormat/>
    <w:rsid w:val="003269E2"/>
    <w:pPr>
      <w:ind w:left="720"/>
      <w:contextualSpacing/>
    </w:pPr>
  </w:style>
  <w:style w:type="character" w:styleId="Refdecomentario">
    <w:name w:val="annotation reference"/>
    <w:basedOn w:val="Fuentedeprrafopredeter"/>
    <w:uiPriority w:val="99"/>
    <w:semiHidden/>
    <w:unhideWhenUsed/>
    <w:rsid w:val="003960F8"/>
    <w:rPr>
      <w:sz w:val="16"/>
      <w:szCs w:val="16"/>
    </w:rPr>
  </w:style>
  <w:style w:type="paragraph" w:styleId="Textocomentario">
    <w:name w:val="annotation text"/>
    <w:basedOn w:val="Normal"/>
    <w:link w:val="TextocomentarioCar"/>
    <w:uiPriority w:val="99"/>
    <w:semiHidden/>
    <w:unhideWhenUsed/>
    <w:rsid w:val="003960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60F8"/>
    <w:rPr>
      <w:sz w:val="20"/>
      <w:szCs w:val="20"/>
    </w:rPr>
  </w:style>
  <w:style w:type="paragraph" w:styleId="Asuntodelcomentario">
    <w:name w:val="annotation subject"/>
    <w:basedOn w:val="Textocomentario"/>
    <w:next w:val="Textocomentario"/>
    <w:link w:val="AsuntodelcomentarioCar"/>
    <w:uiPriority w:val="99"/>
    <w:semiHidden/>
    <w:unhideWhenUsed/>
    <w:rsid w:val="003960F8"/>
    <w:rPr>
      <w:b/>
      <w:bCs/>
    </w:rPr>
  </w:style>
  <w:style w:type="character" w:customStyle="1" w:styleId="AsuntodelcomentarioCar">
    <w:name w:val="Asunto del comentario Car"/>
    <w:basedOn w:val="TextocomentarioCar"/>
    <w:link w:val="Asuntodelcomentario"/>
    <w:uiPriority w:val="99"/>
    <w:semiHidden/>
    <w:rsid w:val="003960F8"/>
    <w:rPr>
      <w:b/>
      <w:bCs/>
      <w:sz w:val="20"/>
      <w:szCs w:val="20"/>
    </w:rPr>
  </w:style>
  <w:style w:type="character" w:customStyle="1" w:styleId="apple-converted-space">
    <w:name w:val="apple-converted-space"/>
    <w:basedOn w:val="Fuentedeprrafopredeter"/>
    <w:rsid w:val="00FD72B7"/>
  </w:style>
  <w:style w:type="paragraph" w:customStyle="1" w:styleId="TEXTONORMAL">
    <w:name w:val="TEXTO NORMAL"/>
    <w:rsid w:val="0076525C"/>
    <w:pPr>
      <w:tabs>
        <w:tab w:val="left" w:pos="227"/>
        <w:tab w:val="left" w:pos="454"/>
        <w:tab w:val="left" w:pos="680"/>
      </w:tabs>
      <w:overflowPunct w:val="0"/>
      <w:autoSpaceDE w:val="0"/>
      <w:autoSpaceDN w:val="0"/>
      <w:adjustRightInd w:val="0"/>
      <w:spacing w:after="0" w:line="240" w:lineRule="atLeast"/>
      <w:jc w:val="both"/>
      <w:textAlignment w:val="baseline"/>
    </w:pPr>
    <w:rPr>
      <w:rFonts w:ascii="Helvetica" w:eastAsia="Times New Roman" w:hAnsi="Helvetica" w:cs="Times New Roman"/>
      <w:color w:val="000000"/>
      <w:sz w:val="20"/>
      <w:szCs w:val="20"/>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138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8D7"/>
  </w:style>
  <w:style w:type="table" w:styleId="Tablaconcuadrcula">
    <w:name w:val="Table Grid"/>
    <w:basedOn w:val="Tablanormal"/>
    <w:uiPriority w:val="59"/>
    <w:rsid w:val="001138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113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138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8D7"/>
  </w:style>
  <w:style w:type="paragraph" w:styleId="Textodeglobo">
    <w:name w:val="Balloon Text"/>
    <w:basedOn w:val="Normal"/>
    <w:link w:val="TextodegloboCar"/>
    <w:uiPriority w:val="99"/>
    <w:semiHidden/>
    <w:unhideWhenUsed/>
    <w:rsid w:val="00FD20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04C"/>
    <w:rPr>
      <w:rFonts w:ascii="Tahoma" w:hAnsi="Tahoma" w:cs="Tahoma"/>
      <w:sz w:val="16"/>
      <w:szCs w:val="16"/>
    </w:rPr>
  </w:style>
  <w:style w:type="paragraph" w:styleId="Prrafodelista">
    <w:name w:val="List Paragraph"/>
    <w:basedOn w:val="Normal"/>
    <w:uiPriority w:val="34"/>
    <w:qFormat/>
    <w:rsid w:val="003269E2"/>
    <w:pPr>
      <w:ind w:left="720"/>
      <w:contextualSpacing/>
    </w:pPr>
  </w:style>
  <w:style w:type="character" w:styleId="Refdecomentario">
    <w:name w:val="annotation reference"/>
    <w:basedOn w:val="Fuentedeprrafopredeter"/>
    <w:uiPriority w:val="99"/>
    <w:semiHidden/>
    <w:unhideWhenUsed/>
    <w:rsid w:val="003960F8"/>
    <w:rPr>
      <w:sz w:val="16"/>
      <w:szCs w:val="16"/>
    </w:rPr>
  </w:style>
  <w:style w:type="paragraph" w:styleId="Textocomentario">
    <w:name w:val="annotation text"/>
    <w:basedOn w:val="Normal"/>
    <w:link w:val="TextocomentarioCar"/>
    <w:uiPriority w:val="99"/>
    <w:semiHidden/>
    <w:unhideWhenUsed/>
    <w:rsid w:val="003960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60F8"/>
    <w:rPr>
      <w:sz w:val="20"/>
      <w:szCs w:val="20"/>
    </w:rPr>
  </w:style>
  <w:style w:type="paragraph" w:styleId="Asuntodelcomentario">
    <w:name w:val="annotation subject"/>
    <w:basedOn w:val="Textocomentario"/>
    <w:next w:val="Textocomentario"/>
    <w:link w:val="AsuntodelcomentarioCar"/>
    <w:uiPriority w:val="99"/>
    <w:semiHidden/>
    <w:unhideWhenUsed/>
    <w:rsid w:val="003960F8"/>
    <w:rPr>
      <w:b/>
      <w:bCs/>
    </w:rPr>
  </w:style>
  <w:style w:type="character" w:customStyle="1" w:styleId="AsuntodelcomentarioCar">
    <w:name w:val="Asunto del comentario Car"/>
    <w:basedOn w:val="TextocomentarioCar"/>
    <w:link w:val="Asuntodelcomentario"/>
    <w:uiPriority w:val="99"/>
    <w:semiHidden/>
    <w:rsid w:val="003960F8"/>
    <w:rPr>
      <w:b/>
      <w:bCs/>
      <w:sz w:val="20"/>
      <w:szCs w:val="20"/>
    </w:rPr>
  </w:style>
  <w:style w:type="character" w:customStyle="1" w:styleId="apple-converted-space">
    <w:name w:val="apple-converted-space"/>
    <w:basedOn w:val="Fuentedeprrafopredeter"/>
    <w:rsid w:val="00FD72B7"/>
  </w:style>
  <w:style w:type="paragraph" w:customStyle="1" w:styleId="TEXTONORMAL">
    <w:name w:val="TEXTO NORMAL"/>
    <w:rsid w:val="0076525C"/>
    <w:pPr>
      <w:tabs>
        <w:tab w:val="left" w:pos="227"/>
        <w:tab w:val="left" w:pos="454"/>
        <w:tab w:val="left" w:pos="680"/>
      </w:tabs>
      <w:overflowPunct w:val="0"/>
      <w:autoSpaceDE w:val="0"/>
      <w:autoSpaceDN w:val="0"/>
      <w:adjustRightInd w:val="0"/>
      <w:spacing w:after="0" w:line="240" w:lineRule="atLeast"/>
      <w:jc w:val="both"/>
      <w:textAlignment w:val="baseline"/>
    </w:pPr>
    <w:rPr>
      <w:rFonts w:ascii="Helvetica" w:eastAsia="Times New Roman" w:hAnsi="Helvetica" w:cs="Times New Roman"/>
      <w:color w:val="000000"/>
      <w:sz w:val="20"/>
      <w:szCs w:val="20"/>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992824">
      <w:bodyDiv w:val="1"/>
      <w:marLeft w:val="0"/>
      <w:marRight w:val="0"/>
      <w:marTop w:val="0"/>
      <w:marBottom w:val="0"/>
      <w:divBdr>
        <w:top w:val="none" w:sz="0" w:space="0" w:color="auto"/>
        <w:left w:val="none" w:sz="0" w:space="0" w:color="auto"/>
        <w:bottom w:val="none" w:sz="0" w:space="0" w:color="auto"/>
        <w:right w:val="none" w:sz="0" w:space="0" w:color="auto"/>
      </w:divBdr>
      <w:divsChild>
        <w:div w:id="149375002">
          <w:marLeft w:val="0"/>
          <w:marRight w:val="0"/>
          <w:marTop w:val="240"/>
          <w:marBottom w:val="0"/>
          <w:divBdr>
            <w:top w:val="none" w:sz="0" w:space="0" w:color="auto"/>
            <w:left w:val="none" w:sz="0" w:space="0" w:color="auto"/>
            <w:bottom w:val="none" w:sz="0" w:space="0" w:color="auto"/>
            <w:right w:val="none" w:sz="0" w:space="0" w:color="auto"/>
          </w:divBdr>
          <w:divsChild>
            <w:div w:id="438530514">
              <w:marLeft w:val="0"/>
              <w:marRight w:val="0"/>
              <w:marTop w:val="0"/>
              <w:marBottom w:val="0"/>
              <w:divBdr>
                <w:top w:val="none" w:sz="0" w:space="0" w:color="auto"/>
                <w:left w:val="none" w:sz="0" w:space="0" w:color="auto"/>
                <w:bottom w:val="none" w:sz="0" w:space="0" w:color="auto"/>
                <w:right w:val="none" w:sz="0" w:space="0" w:color="auto"/>
              </w:divBdr>
              <w:divsChild>
                <w:div w:id="1223758450">
                  <w:marLeft w:val="0"/>
                  <w:marRight w:val="0"/>
                  <w:marTop w:val="0"/>
                  <w:marBottom w:val="0"/>
                  <w:divBdr>
                    <w:top w:val="none" w:sz="0" w:space="0" w:color="auto"/>
                    <w:left w:val="none" w:sz="0" w:space="0" w:color="auto"/>
                    <w:bottom w:val="none" w:sz="0" w:space="0" w:color="auto"/>
                    <w:right w:val="none" w:sz="0" w:space="0" w:color="auto"/>
                  </w:divBdr>
                  <w:divsChild>
                    <w:div w:id="162405202">
                      <w:marLeft w:val="0"/>
                      <w:marRight w:val="0"/>
                      <w:marTop w:val="0"/>
                      <w:marBottom w:val="101"/>
                      <w:divBdr>
                        <w:top w:val="none" w:sz="0" w:space="0" w:color="auto"/>
                        <w:left w:val="none" w:sz="0" w:space="0" w:color="auto"/>
                        <w:bottom w:val="none" w:sz="0" w:space="0" w:color="auto"/>
                        <w:right w:val="none" w:sz="0" w:space="0" w:color="auto"/>
                      </w:divBdr>
                    </w:div>
                    <w:div w:id="517815074">
                      <w:marLeft w:val="0"/>
                      <w:marRight w:val="0"/>
                      <w:marTop w:val="0"/>
                      <w:marBottom w:val="101"/>
                      <w:divBdr>
                        <w:top w:val="none" w:sz="0" w:space="0" w:color="auto"/>
                        <w:left w:val="none" w:sz="0" w:space="0" w:color="auto"/>
                        <w:bottom w:val="none" w:sz="0" w:space="0" w:color="auto"/>
                        <w:right w:val="none" w:sz="0" w:space="0" w:color="auto"/>
                      </w:divBdr>
                    </w:div>
                    <w:div w:id="469132041">
                      <w:marLeft w:val="0"/>
                      <w:marRight w:val="0"/>
                      <w:marTop w:val="0"/>
                      <w:marBottom w:val="101"/>
                      <w:divBdr>
                        <w:top w:val="none" w:sz="0" w:space="0" w:color="auto"/>
                        <w:left w:val="none" w:sz="0" w:space="0" w:color="auto"/>
                        <w:bottom w:val="none" w:sz="0" w:space="0" w:color="auto"/>
                        <w:right w:val="none" w:sz="0" w:space="0" w:color="auto"/>
                      </w:divBdr>
                    </w:div>
                    <w:div w:id="1904484804">
                      <w:marLeft w:val="288"/>
                      <w:marRight w:val="0"/>
                      <w:marTop w:val="0"/>
                      <w:marBottom w:val="101"/>
                      <w:divBdr>
                        <w:top w:val="none" w:sz="0" w:space="0" w:color="auto"/>
                        <w:left w:val="none" w:sz="0" w:space="0" w:color="auto"/>
                        <w:bottom w:val="none" w:sz="0" w:space="0" w:color="auto"/>
                        <w:right w:val="none" w:sz="0" w:space="0" w:color="auto"/>
                      </w:divBdr>
                    </w:div>
                    <w:div w:id="1563440483">
                      <w:marLeft w:val="288"/>
                      <w:marRight w:val="0"/>
                      <w:marTop w:val="0"/>
                      <w:marBottom w:val="101"/>
                      <w:divBdr>
                        <w:top w:val="none" w:sz="0" w:space="0" w:color="auto"/>
                        <w:left w:val="none" w:sz="0" w:space="0" w:color="auto"/>
                        <w:bottom w:val="none" w:sz="0" w:space="0" w:color="auto"/>
                        <w:right w:val="none" w:sz="0" w:space="0" w:color="auto"/>
                      </w:divBdr>
                    </w:div>
                    <w:div w:id="674654398">
                      <w:marLeft w:val="288"/>
                      <w:marRight w:val="0"/>
                      <w:marTop w:val="0"/>
                      <w:marBottom w:val="101"/>
                      <w:divBdr>
                        <w:top w:val="none" w:sz="0" w:space="0" w:color="auto"/>
                        <w:left w:val="none" w:sz="0" w:space="0" w:color="auto"/>
                        <w:bottom w:val="none" w:sz="0" w:space="0" w:color="auto"/>
                        <w:right w:val="none" w:sz="0" w:space="0" w:color="auto"/>
                      </w:divBdr>
                    </w:div>
                    <w:div w:id="189106477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A8FDE-8E73-4A8B-AAEB-49C9A9E32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1184</Words>
  <Characters>6517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7686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LOPEZ ALVARO</dc:creator>
  <cp:lastModifiedBy>Usuario</cp:lastModifiedBy>
  <cp:revision>3</cp:revision>
  <cp:lastPrinted>2015-05-11T17:59:00Z</cp:lastPrinted>
  <dcterms:created xsi:type="dcterms:W3CDTF">2015-05-11T17:59:00Z</dcterms:created>
  <dcterms:modified xsi:type="dcterms:W3CDTF">2015-05-11T17:59:00Z</dcterms:modified>
</cp:coreProperties>
</file>